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4882"/>
        <w:gridCol w:w="4858"/>
      </w:tblGrid>
      <w:tr w:rsidR="00805E23" w:rsidRPr="00376D6C" w14:paraId="2A3D92CB" w14:textId="77777777" w:rsidTr="009D2CB6">
        <w:trPr>
          <w:trHeight w:val="910"/>
        </w:trPr>
        <w:tc>
          <w:tcPr>
            <w:tcW w:w="4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D5B18" w14:textId="77777777" w:rsidR="00805E23" w:rsidRPr="00376D6C" w:rsidRDefault="00805E23" w:rsidP="009D2CB6">
            <w:pPr>
              <w:rPr>
                <w:rFonts w:ascii="Arial" w:eastAsia="Noto Sans" w:hAnsi="Arial" w:cs="Arial"/>
              </w:rPr>
            </w:pPr>
            <w:r w:rsidRPr="00376D6C">
              <w:rPr>
                <w:rFonts w:ascii="Arial" w:eastAsia="Noto Sans" w:hAnsi="Arial" w:cs="Arial"/>
                <w:b/>
                <w:color w:val="000000"/>
              </w:rPr>
              <w:t>На бланке организации</w:t>
            </w:r>
            <w:r w:rsidRPr="00376D6C">
              <w:rPr>
                <w:rFonts w:ascii="Arial" w:eastAsia="Noto Sans" w:hAnsi="Arial" w:cs="Arial"/>
                <w:color w:val="000000"/>
              </w:rPr>
              <w:t>                                         </w:t>
            </w:r>
          </w:p>
        </w:tc>
        <w:tc>
          <w:tcPr>
            <w:tcW w:w="4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40" w:type="dxa"/>
              <w:bottom w:w="80" w:type="dxa"/>
              <w:right w:w="80" w:type="dxa"/>
            </w:tcMar>
          </w:tcPr>
          <w:p w14:paraId="41959E21" w14:textId="77777777" w:rsidR="00CA30FC" w:rsidRDefault="00805E23" w:rsidP="00CA30FC">
            <w:pPr>
              <w:ind w:left="60"/>
              <w:jc w:val="right"/>
              <w:rPr>
                <w:rFonts w:ascii="Arial" w:eastAsia="Noto Sans" w:hAnsi="Arial" w:cs="Arial"/>
                <w:b/>
                <w:color w:val="000000"/>
              </w:rPr>
            </w:pPr>
            <w:r w:rsidRPr="00376D6C">
              <w:rPr>
                <w:rFonts w:ascii="Arial" w:eastAsia="Noto Sans" w:hAnsi="Arial" w:cs="Arial"/>
                <w:b/>
                <w:color w:val="000000"/>
              </w:rPr>
              <w:t xml:space="preserve">Руководителям </w:t>
            </w:r>
          </w:p>
          <w:p w14:paraId="5FDC8740" w14:textId="62F08E72" w:rsidR="00805E23" w:rsidRPr="00376D6C" w:rsidRDefault="00805E23" w:rsidP="00CA30FC">
            <w:pPr>
              <w:ind w:left="60"/>
              <w:jc w:val="right"/>
              <w:rPr>
                <w:rFonts w:ascii="Arial" w:eastAsia="Noto Sans" w:hAnsi="Arial" w:cs="Arial"/>
              </w:rPr>
            </w:pPr>
            <w:r w:rsidRPr="00376D6C">
              <w:rPr>
                <w:rFonts w:ascii="Arial" w:eastAsia="Noto Sans" w:hAnsi="Arial" w:cs="Arial"/>
                <w:b/>
                <w:color w:val="000000"/>
              </w:rPr>
              <w:t>образовательных организаций</w:t>
            </w:r>
          </w:p>
        </w:tc>
      </w:tr>
    </w:tbl>
    <w:p w14:paraId="10BA71CD" w14:textId="77777777" w:rsidR="00376D6C" w:rsidRPr="00376D6C" w:rsidRDefault="00376D6C" w:rsidP="00C74837">
      <w:pPr>
        <w:tabs>
          <w:tab w:val="left" w:pos="3360"/>
        </w:tabs>
        <w:rPr>
          <w:rFonts w:ascii="Arial" w:eastAsia="Noto Sans" w:hAnsi="Arial" w:cs="Arial"/>
        </w:rPr>
      </w:pPr>
    </w:p>
    <w:p w14:paraId="72384ACD" w14:textId="2BB15284" w:rsidR="00805E23" w:rsidRPr="004A4DA4" w:rsidRDefault="00805E23" w:rsidP="00805E23">
      <w:pPr>
        <w:tabs>
          <w:tab w:val="left" w:pos="3360"/>
        </w:tabs>
        <w:jc w:val="center"/>
        <w:rPr>
          <w:rFonts w:ascii="Arial" w:eastAsia="Noto Sans" w:hAnsi="Arial" w:cs="Arial"/>
        </w:rPr>
      </w:pPr>
      <w:r w:rsidRPr="004A4DA4">
        <w:rPr>
          <w:rFonts w:ascii="Arial" w:eastAsia="Noto Sans" w:hAnsi="Arial" w:cs="Arial"/>
        </w:rPr>
        <w:t>Уважаемые коллеги!</w:t>
      </w:r>
    </w:p>
    <w:p w14:paraId="749A8D7C" w14:textId="77777777" w:rsidR="00805E23" w:rsidRPr="004A4DA4" w:rsidRDefault="00805E23" w:rsidP="00C74837">
      <w:pPr>
        <w:tabs>
          <w:tab w:val="left" w:pos="3360"/>
        </w:tabs>
        <w:rPr>
          <w:rFonts w:ascii="Arial" w:eastAsia="Noto Sans" w:hAnsi="Arial" w:cs="Arial"/>
        </w:rPr>
      </w:pPr>
    </w:p>
    <w:p w14:paraId="6832C75B" w14:textId="70CDEE54" w:rsidR="00805E23" w:rsidRPr="004A4DA4" w:rsidRDefault="00805E23" w:rsidP="008E6A30">
      <w:pPr>
        <w:ind w:firstLine="709"/>
        <w:jc w:val="both"/>
        <w:rPr>
          <w:rFonts w:ascii="Arial" w:eastAsia="Noto Sans" w:hAnsi="Arial" w:cs="Arial"/>
          <w:color w:val="000000"/>
        </w:rPr>
      </w:pPr>
      <w:r w:rsidRPr="004A4DA4">
        <w:rPr>
          <w:rFonts w:ascii="Arial" w:eastAsia="Noto Sans" w:hAnsi="Arial" w:cs="Arial"/>
          <w:color w:val="000000"/>
        </w:rPr>
        <w:t>Просим Вас ознакомить учителей информатики</w:t>
      </w:r>
      <w:r w:rsidR="00C7515A">
        <w:rPr>
          <w:rFonts w:ascii="Arial" w:eastAsia="Noto Sans" w:hAnsi="Arial" w:cs="Arial"/>
          <w:color w:val="000000"/>
        </w:rPr>
        <w:t xml:space="preserve"> </w:t>
      </w:r>
      <w:r w:rsidRPr="004A4DA4">
        <w:rPr>
          <w:rFonts w:ascii="Arial" w:eastAsia="Noto Sans" w:hAnsi="Arial" w:cs="Arial"/>
          <w:color w:val="000000"/>
        </w:rPr>
        <w:t>с графиком практико-ориентированных вебинаров образовательной платформы Яндекс Учебник</w:t>
      </w:r>
      <w:r w:rsidR="00A77376">
        <w:rPr>
          <w:rFonts w:ascii="Arial" w:eastAsia="Noto Sans" w:hAnsi="Arial" w:cs="Arial"/>
          <w:color w:val="000000"/>
        </w:rPr>
        <w:t xml:space="preserve">, а также разместить информацию о вебинарах на сайте </w:t>
      </w:r>
      <w:r w:rsidRPr="004A4DA4">
        <w:rPr>
          <w:rFonts w:ascii="Arial" w:eastAsia="Noto Sans" w:hAnsi="Arial" w:cs="Arial"/>
          <w:color w:val="000000"/>
        </w:rPr>
        <w:t>и рекомендовать принять в них</w:t>
      </w:r>
      <w:r w:rsidR="004A4DA4">
        <w:rPr>
          <w:rFonts w:ascii="Arial" w:eastAsia="Noto Sans" w:hAnsi="Arial" w:cs="Arial"/>
          <w:color w:val="000000"/>
        </w:rPr>
        <w:t xml:space="preserve"> </w:t>
      </w:r>
      <w:r w:rsidR="004A4DA4" w:rsidRPr="004A4DA4">
        <w:rPr>
          <w:rFonts w:ascii="Arial" w:eastAsia="Noto Sans" w:hAnsi="Arial" w:cs="Arial"/>
          <w:color w:val="000000"/>
        </w:rPr>
        <w:t>участие</w:t>
      </w:r>
      <w:r w:rsidRPr="004A4DA4">
        <w:rPr>
          <w:rFonts w:ascii="Arial" w:eastAsia="Noto Sans" w:hAnsi="Arial" w:cs="Arial"/>
          <w:color w:val="000000"/>
        </w:rPr>
        <w:t>.</w:t>
      </w:r>
    </w:p>
    <w:p w14:paraId="134BEF49" w14:textId="6EB050B7" w:rsidR="00775D9B" w:rsidRDefault="00775D9B" w:rsidP="008E6A30">
      <w:pPr>
        <w:pStyle w:val="a5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  <w:shd w:val="clear" w:color="auto" w:fill="FFFFFF"/>
        </w:rPr>
      </w:pPr>
      <w:r w:rsidRPr="004A4DA4">
        <w:rPr>
          <w:rFonts w:ascii="Arial" w:hAnsi="Arial" w:cs="Arial"/>
          <w:color w:val="000000"/>
          <w:shd w:val="clear" w:color="auto" w:fill="FFFFFF"/>
        </w:rPr>
        <w:t>По итогам мероприяти</w:t>
      </w:r>
      <w:r w:rsidR="004A4DA4" w:rsidRPr="004A4DA4">
        <w:rPr>
          <w:rFonts w:ascii="Arial" w:hAnsi="Arial" w:cs="Arial"/>
          <w:color w:val="000000"/>
          <w:shd w:val="clear" w:color="auto" w:fill="FFFFFF"/>
        </w:rPr>
        <w:t>й</w:t>
      </w:r>
      <w:r w:rsidRPr="004A4DA4">
        <w:rPr>
          <w:rFonts w:ascii="Arial" w:hAnsi="Arial" w:cs="Arial"/>
          <w:color w:val="000000"/>
          <w:shd w:val="clear" w:color="auto" w:fill="FFFFFF"/>
        </w:rPr>
        <w:t xml:space="preserve"> у учителей будет возможность получить сертификат о прохождении обучающего вебинара, который возможно использовать для личного портфолио. А также все участники получат доступ к </w:t>
      </w:r>
      <w:r w:rsidR="004A4DA4">
        <w:rPr>
          <w:rFonts w:ascii="Arial" w:hAnsi="Arial" w:cs="Arial"/>
          <w:color w:val="000000"/>
          <w:shd w:val="clear" w:color="auto" w:fill="FFFFFF"/>
        </w:rPr>
        <w:t xml:space="preserve">полезным </w:t>
      </w:r>
      <w:r w:rsidRPr="004A4DA4">
        <w:rPr>
          <w:rFonts w:ascii="Arial" w:hAnsi="Arial" w:cs="Arial"/>
          <w:color w:val="000000"/>
          <w:shd w:val="clear" w:color="auto" w:fill="FFFFFF"/>
        </w:rPr>
        <w:t>материалам.</w:t>
      </w:r>
    </w:p>
    <w:p w14:paraId="3A57AE9A" w14:textId="77777777" w:rsidR="00C74837" w:rsidRPr="00C74837" w:rsidRDefault="00C74837" w:rsidP="008E6A30">
      <w:pPr>
        <w:pStyle w:val="a5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C74837">
        <w:rPr>
          <w:rFonts w:ascii="Arial" w:hAnsi="Arial" w:cs="Arial"/>
          <w:color w:val="000000"/>
        </w:rPr>
        <w:t>Для участия необходимо предварительно зарегистрироваться на вебинаре, после чего на указанную при регистрации почту вы получите ссылку для входа на вебинар.</w:t>
      </w:r>
    </w:p>
    <w:p w14:paraId="7050B304" w14:textId="77777777" w:rsidR="00CA30FC" w:rsidRPr="004A4DA4" w:rsidRDefault="00CA30FC" w:rsidP="00376D6C">
      <w:pPr>
        <w:jc w:val="both"/>
        <w:rPr>
          <w:rFonts w:ascii="Arial" w:eastAsia="Noto Sans" w:hAnsi="Arial" w:cs="Arial"/>
          <w:color w:val="000000"/>
        </w:rPr>
      </w:pPr>
    </w:p>
    <w:p w14:paraId="5BA8D544" w14:textId="09DC3B01" w:rsidR="00CA30FC" w:rsidRPr="004A4DA4" w:rsidRDefault="00CA30FC" w:rsidP="006B5A5B">
      <w:pPr>
        <w:ind w:firstLine="567"/>
        <w:jc w:val="both"/>
        <w:rPr>
          <w:rFonts w:ascii="Arial" w:eastAsia="Noto Sans" w:hAnsi="Arial" w:cs="Arial"/>
          <w:b/>
          <w:color w:val="000000"/>
        </w:rPr>
      </w:pPr>
      <w:r w:rsidRPr="004A4DA4">
        <w:rPr>
          <w:rFonts w:ascii="Arial" w:eastAsia="Noto Sans" w:hAnsi="Arial" w:cs="Arial"/>
          <w:b/>
          <w:color w:val="000000"/>
        </w:rPr>
        <w:t>График проведения вебинаров</w:t>
      </w:r>
      <w:r w:rsidR="001B5F90">
        <w:rPr>
          <w:rFonts w:ascii="Arial" w:eastAsia="Noto Sans" w:hAnsi="Arial" w:cs="Arial"/>
          <w:b/>
          <w:color w:val="000000"/>
        </w:rPr>
        <w:t xml:space="preserve"> для учителей информатики</w:t>
      </w:r>
    </w:p>
    <w:tbl>
      <w:tblPr>
        <w:tblW w:w="1119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3970"/>
        <w:gridCol w:w="4961"/>
      </w:tblGrid>
      <w:tr w:rsidR="00CA30FC" w:rsidRPr="004A4DA4" w14:paraId="58FD8A8D" w14:textId="77777777" w:rsidTr="002E7AC2">
        <w:trPr>
          <w:trHeight w:val="685"/>
        </w:trPr>
        <w:tc>
          <w:tcPr>
            <w:tcW w:w="2268" w:type="dxa"/>
            <w:vAlign w:val="center"/>
          </w:tcPr>
          <w:p w14:paraId="22C6B310" w14:textId="77777777" w:rsidR="00CA30FC" w:rsidRDefault="00CA30FC" w:rsidP="009D2CB6">
            <w:pPr>
              <w:tabs>
                <w:tab w:val="left" w:pos="3360"/>
              </w:tabs>
              <w:jc w:val="center"/>
              <w:rPr>
                <w:rFonts w:ascii="Arial" w:eastAsia="Noto Sans" w:hAnsi="Arial" w:cs="Arial"/>
              </w:rPr>
            </w:pPr>
            <w:r>
              <w:rPr>
                <w:rFonts w:ascii="Arial" w:eastAsia="Noto Sans" w:hAnsi="Arial" w:cs="Arial"/>
              </w:rPr>
              <w:t>Дата и в</w:t>
            </w:r>
            <w:r w:rsidRPr="004A4DA4">
              <w:rPr>
                <w:rFonts w:ascii="Arial" w:eastAsia="Noto Sans" w:hAnsi="Arial" w:cs="Arial"/>
              </w:rPr>
              <w:t xml:space="preserve">ремя </w:t>
            </w:r>
          </w:p>
          <w:p w14:paraId="770A822B" w14:textId="6FA4DD32" w:rsidR="00CA30FC" w:rsidRPr="004A4DA4" w:rsidRDefault="00CA30FC" w:rsidP="009D2CB6">
            <w:pPr>
              <w:tabs>
                <w:tab w:val="left" w:pos="3360"/>
              </w:tabs>
              <w:jc w:val="center"/>
              <w:rPr>
                <w:rFonts w:ascii="Arial" w:eastAsia="Noto Sans" w:hAnsi="Arial" w:cs="Arial"/>
              </w:rPr>
            </w:pPr>
            <w:r w:rsidRPr="004A4DA4">
              <w:rPr>
                <w:rFonts w:ascii="Arial" w:eastAsia="Noto Sans" w:hAnsi="Arial" w:cs="Arial"/>
              </w:rPr>
              <w:t xml:space="preserve">(по </w:t>
            </w:r>
            <w:proofErr w:type="spellStart"/>
            <w:r w:rsidRPr="004A4DA4">
              <w:rPr>
                <w:rFonts w:ascii="Arial" w:eastAsia="Noto Sans" w:hAnsi="Arial" w:cs="Arial"/>
              </w:rPr>
              <w:t>мск</w:t>
            </w:r>
            <w:proofErr w:type="spellEnd"/>
            <w:r w:rsidRPr="004A4DA4">
              <w:rPr>
                <w:rFonts w:ascii="Arial" w:eastAsia="Noto Sans" w:hAnsi="Arial" w:cs="Arial"/>
              </w:rPr>
              <w:t>)</w:t>
            </w:r>
          </w:p>
        </w:tc>
        <w:tc>
          <w:tcPr>
            <w:tcW w:w="3970" w:type="dxa"/>
            <w:vAlign w:val="center"/>
          </w:tcPr>
          <w:p w14:paraId="69309E1C" w14:textId="77777777" w:rsidR="00CA30FC" w:rsidRPr="004A4DA4" w:rsidRDefault="00CA30FC" w:rsidP="009D2CB6">
            <w:pPr>
              <w:tabs>
                <w:tab w:val="left" w:pos="3360"/>
              </w:tabs>
              <w:jc w:val="center"/>
              <w:rPr>
                <w:rFonts w:ascii="Arial" w:eastAsia="Noto Sans" w:hAnsi="Arial" w:cs="Arial"/>
              </w:rPr>
            </w:pPr>
            <w:r w:rsidRPr="004A4DA4">
              <w:rPr>
                <w:rFonts w:ascii="Arial" w:eastAsia="Noto Sans" w:hAnsi="Arial" w:cs="Arial"/>
              </w:rPr>
              <w:t>Ссылка для подключения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092E86FF" w14:textId="77777777" w:rsidR="00CA30FC" w:rsidRPr="004A4DA4" w:rsidRDefault="00CA30FC" w:rsidP="009D2CB6">
            <w:pPr>
              <w:tabs>
                <w:tab w:val="left" w:pos="3360"/>
              </w:tabs>
              <w:jc w:val="center"/>
              <w:rPr>
                <w:rFonts w:ascii="Arial" w:eastAsia="Noto Sans" w:hAnsi="Arial" w:cs="Arial"/>
              </w:rPr>
            </w:pPr>
            <w:r w:rsidRPr="004A4DA4">
              <w:rPr>
                <w:rFonts w:ascii="Arial" w:eastAsia="Noto Sans" w:hAnsi="Arial" w:cs="Arial"/>
              </w:rPr>
              <w:t>Тема</w:t>
            </w:r>
          </w:p>
        </w:tc>
      </w:tr>
      <w:tr w:rsidR="00C74837" w:rsidRPr="004A4DA4" w14:paraId="0C3FC5CA" w14:textId="77777777" w:rsidTr="002E7AC2">
        <w:trPr>
          <w:trHeight w:val="704"/>
        </w:trPr>
        <w:tc>
          <w:tcPr>
            <w:tcW w:w="2268" w:type="dxa"/>
            <w:vAlign w:val="center"/>
          </w:tcPr>
          <w:p w14:paraId="11B9199E" w14:textId="72312B61" w:rsidR="00C74837" w:rsidRPr="004A4DA4" w:rsidRDefault="00C74837" w:rsidP="009D2CB6">
            <w:pPr>
              <w:tabs>
                <w:tab w:val="left" w:pos="3360"/>
              </w:tabs>
              <w:rPr>
                <w:rFonts w:ascii="Arial" w:eastAsia="Noto Sans" w:hAnsi="Arial" w:cs="Arial"/>
              </w:rPr>
            </w:pPr>
            <w:r>
              <w:rPr>
                <w:rFonts w:ascii="Arial" w:eastAsia="Noto Sans" w:hAnsi="Arial" w:cs="Arial"/>
                <w:lang w:val="en-US"/>
              </w:rPr>
              <w:t>07</w:t>
            </w:r>
            <w:r w:rsidRPr="004A4DA4">
              <w:rPr>
                <w:rFonts w:ascii="Arial" w:eastAsia="Noto Sans" w:hAnsi="Arial" w:cs="Arial"/>
              </w:rPr>
              <w:t>.0</w:t>
            </w:r>
            <w:r>
              <w:rPr>
                <w:rFonts w:ascii="Arial" w:eastAsia="Noto Sans" w:hAnsi="Arial" w:cs="Arial"/>
                <w:lang w:val="en-US"/>
              </w:rPr>
              <w:t>9</w:t>
            </w:r>
            <w:r w:rsidRPr="004A4DA4">
              <w:rPr>
                <w:rFonts w:ascii="Arial" w:eastAsia="Noto Sans" w:hAnsi="Arial" w:cs="Arial"/>
              </w:rPr>
              <w:t xml:space="preserve"> 10.00-11.00</w:t>
            </w:r>
          </w:p>
        </w:tc>
        <w:tc>
          <w:tcPr>
            <w:tcW w:w="3970" w:type="dxa"/>
            <w:tcBorders>
              <w:right w:val="single" w:sz="4" w:space="0" w:color="auto"/>
            </w:tcBorders>
            <w:vAlign w:val="center"/>
          </w:tcPr>
          <w:p w14:paraId="05188670" w14:textId="1177D5D5" w:rsidR="00C74837" w:rsidRPr="008E6A30" w:rsidRDefault="006C7643" w:rsidP="009D2CB6">
            <w:hyperlink r:id="rId7" w:history="1">
              <w:r w:rsidR="00C74837" w:rsidRPr="008E6A30">
                <w:rPr>
                  <w:rStyle w:val="a3"/>
                  <w:rFonts w:ascii="Arial" w:hAnsi="Arial" w:cs="Arial"/>
                  <w:color w:val="1155CC"/>
                </w:rPr>
                <w:t>https://events.webinar.ru/8931111/12267911</w:t>
              </w:r>
            </w:hyperlink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51A141" w14:textId="77777777" w:rsidR="00C74837" w:rsidRPr="002E7AC2" w:rsidRDefault="00C74837" w:rsidP="00C74837">
            <w:pPr>
              <w:rPr>
                <w:sz w:val="28"/>
                <w:szCs w:val="28"/>
              </w:rPr>
            </w:pPr>
            <w:r w:rsidRPr="002E7AC2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Начать учебный год эффективно: диагностика по информатике для учителей и учеников от Яндекс Учебника</w:t>
            </w:r>
          </w:p>
          <w:p w14:paraId="69F8E395" w14:textId="77777777" w:rsidR="00C74837" w:rsidRPr="004A4DA4" w:rsidRDefault="00C74837" w:rsidP="009D2CB6">
            <w:pPr>
              <w:tabs>
                <w:tab w:val="left" w:pos="3360"/>
              </w:tabs>
              <w:rPr>
                <w:rFonts w:ascii="Arial" w:eastAsia="Noto Sans" w:hAnsi="Arial" w:cs="Arial"/>
                <w:highlight w:val="yellow"/>
              </w:rPr>
            </w:pPr>
          </w:p>
        </w:tc>
      </w:tr>
      <w:tr w:rsidR="00C74837" w:rsidRPr="004A4DA4" w14:paraId="6DDA40C9" w14:textId="77777777" w:rsidTr="002E7AC2">
        <w:trPr>
          <w:trHeight w:val="704"/>
        </w:trPr>
        <w:tc>
          <w:tcPr>
            <w:tcW w:w="2268" w:type="dxa"/>
            <w:vAlign w:val="center"/>
          </w:tcPr>
          <w:p w14:paraId="05939720" w14:textId="7D798DC9" w:rsidR="00C74837" w:rsidRPr="004A4DA4" w:rsidRDefault="00C74837" w:rsidP="009D2CB6">
            <w:pPr>
              <w:tabs>
                <w:tab w:val="left" w:pos="3360"/>
              </w:tabs>
              <w:jc w:val="center"/>
              <w:rPr>
                <w:rFonts w:ascii="Arial" w:eastAsia="Noto Sans" w:hAnsi="Arial" w:cs="Arial"/>
              </w:rPr>
            </w:pPr>
            <w:r>
              <w:rPr>
                <w:rFonts w:ascii="Arial" w:eastAsia="Noto Sans" w:hAnsi="Arial" w:cs="Arial"/>
                <w:lang w:val="en-US"/>
              </w:rPr>
              <w:t>07</w:t>
            </w:r>
            <w:r w:rsidRPr="004A4DA4">
              <w:rPr>
                <w:rFonts w:ascii="Arial" w:eastAsia="Noto Sans" w:hAnsi="Arial" w:cs="Arial"/>
              </w:rPr>
              <w:t>.0</w:t>
            </w:r>
            <w:r>
              <w:rPr>
                <w:rFonts w:ascii="Arial" w:eastAsia="Noto Sans" w:hAnsi="Arial" w:cs="Arial"/>
                <w:lang w:val="en-US"/>
              </w:rPr>
              <w:t>9</w:t>
            </w:r>
            <w:r w:rsidRPr="004A4DA4">
              <w:rPr>
                <w:rFonts w:ascii="Arial" w:eastAsia="Noto Sans" w:hAnsi="Arial" w:cs="Arial"/>
              </w:rPr>
              <w:t xml:space="preserve"> 16.00-17.00</w:t>
            </w:r>
          </w:p>
        </w:tc>
        <w:tc>
          <w:tcPr>
            <w:tcW w:w="3970" w:type="dxa"/>
            <w:tcBorders>
              <w:right w:val="single" w:sz="4" w:space="0" w:color="auto"/>
            </w:tcBorders>
            <w:vAlign w:val="center"/>
          </w:tcPr>
          <w:p w14:paraId="0A1957B5" w14:textId="2DF28DF5" w:rsidR="00C74837" w:rsidRPr="008E6A30" w:rsidRDefault="006C7643" w:rsidP="009D2CB6">
            <w:hyperlink r:id="rId8" w:history="1">
              <w:r w:rsidR="00C74837" w:rsidRPr="008E6A30">
                <w:rPr>
                  <w:rStyle w:val="a3"/>
                  <w:rFonts w:ascii="Arial" w:hAnsi="Arial" w:cs="Arial"/>
                  <w:color w:val="1155CC"/>
                </w:rPr>
                <w:t>https://events.webinar.ru/8931111/12267951</w:t>
              </w:r>
            </w:hyperlink>
            <w:r w:rsidR="00C74837" w:rsidRPr="008E6A30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66D42" w14:textId="77777777" w:rsidR="00C74837" w:rsidRPr="004A4DA4" w:rsidRDefault="00C74837" w:rsidP="009D2CB6">
            <w:pPr>
              <w:tabs>
                <w:tab w:val="left" w:pos="3360"/>
              </w:tabs>
              <w:rPr>
                <w:rFonts w:ascii="Arial" w:eastAsia="Noto Sans" w:hAnsi="Arial" w:cs="Arial"/>
                <w:highlight w:val="yellow"/>
              </w:rPr>
            </w:pPr>
          </w:p>
        </w:tc>
      </w:tr>
      <w:tr w:rsidR="00C74837" w:rsidRPr="004A4DA4" w14:paraId="55E2B9BD" w14:textId="77777777" w:rsidTr="002E7AC2">
        <w:trPr>
          <w:trHeight w:val="704"/>
        </w:trPr>
        <w:tc>
          <w:tcPr>
            <w:tcW w:w="2268" w:type="dxa"/>
            <w:vAlign w:val="center"/>
          </w:tcPr>
          <w:p w14:paraId="68F4479E" w14:textId="4E7DE1E6" w:rsidR="00C74837" w:rsidRPr="004A4DA4" w:rsidRDefault="00C74837" w:rsidP="009D2CB6">
            <w:pPr>
              <w:tabs>
                <w:tab w:val="left" w:pos="3360"/>
              </w:tabs>
              <w:jc w:val="center"/>
              <w:rPr>
                <w:rFonts w:ascii="Arial" w:eastAsia="Noto Sans" w:hAnsi="Arial" w:cs="Arial"/>
              </w:rPr>
            </w:pPr>
            <w:r>
              <w:rPr>
                <w:rFonts w:ascii="Arial" w:eastAsia="Noto Sans" w:hAnsi="Arial" w:cs="Arial"/>
                <w:lang w:val="en-US"/>
              </w:rPr>
              <w:t>08</w:t>
            </w:r>
            <w:r w:rsidRPr="004A4DA4">
              <w:rPr>
                <w:rFonts w:ascii="Arial" w:eastAsia="Noto Sans" w:hAnsi="Arial" w:cs="Arial"/>
              </w:rPr>
              <w:t>.0</w:t>
            </w:r>
            <w:r>
              <w:rPr>
                <w:rFonts w:ascii="Arial" w:eastAsia="Noto Sans" w:hAnsi="Arial" w:cs="Arial"/>
                <w:lang w:val="en-US"/>
              </w:rPr>
              <w:t>9</w:t>
            </w:r>
            <w:r w:rsidRPr="004A4DA4">
              <w:rPr>
                <w:rFonts w:ascii="Arial" w:eastAsia="Noto Sans" w:hAnsi="Arial" w:cs="Arial"/>
              </w:rPr>
              <w:t xml:space="preserve"> 10.00-11.00</w:t>
            </w:r>
          </w:p>
        </w:tc>
        <w:tc>
          <w:tcPr>
            <w:tcW w:w="3970" w:type="dxa"/>
            <w:tcBorders>
              <w:right w:val="single" w:sz="4" w:space="0" w:color="auto"/>
            </w:tcBorders>
            <w:vAlign w:val="center"/>
          </w:tcPr>
          <w:p w14:paraId="7E6C681D" w14:textId="4C73EBDB" w:rsidR="00C74837" w:rsidRPr="008E6A30" w:rsidRDefault="006C7643" w:rsidP="009D2CB6">
            <w:hyperlink r:id="rId9" w:history="1">
              <w:r w:rsidR="008E6A30" w:rsidRPr="008E6A30">
                <w:rPr>
                  <w:rStyle w:val="a3"/>
                  <w:rFonts w:ascii="Arial" w:hAnsi="Arial" w:cs="Arial"/>
                  <w:color w:val="1155CC"/>
                </w:rPr>
                <w:t>https://events.webinar.ru/8931111/12331177</w:t>
              </w:r>
            </w:hyperlink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BEFFD" w14:textId="77777777" w:rsidR="00C74837" w:rsidRPr="004A4DA4" w:rsidRDefault="00C74837" w:rsidP="009D2CB6">
            <w:pPr>
              <w:tabs>
                <w:tab w:val="left" w:pos="3360"/>
              </w:tabs>
              <w:rPr>
                <w:rFonts w:ascii="Arial" w:eastAsia="Noto Sans" w:hAnsi="Arial" w:cs="Arial"/>
                <w:highlight w:val="yellow"/>
              </w:rPr>
            </w:pPr>
          </w:p>
        </w:tc>
      </w:tr>
      <w:tr w:rsidR="00C74837" w:rsidRPr="004A4DA4" w14:paraId="386182D8" w14:textId="77777777" w:rsidTr="002E7AC2">
        <w:trPr>
          <w:trHeight w:val="704"/>
        </w:trPr>
        <w:tc>
          <w:tcPr>
            <w:tcW w:w="2268" w:type="dxa"/>
            <w:vAlign w:val="center"/>
          </w:tcPr>
          <w:p w14:paraId="75FC7906" w14:textId="7788322B" w:rsidR="00C74837" w:rsidRPr="004A4DA4" w:rsidRDefault="00C74837" w:rsidP="009D2CB6">
            <w:pPr>
              <w:tabs>
                <w:tab w:val="left" w:pos="3360"/>
              </w:tabs>
              <w:jc w:val="center"/>
              <w:rPr>
                <w:rFonts w:ascii="Arial" w:eastAsia="Noto Sans" w:hAnsi="Arial" w:cs="Arial"/>
              </w:rPr>
            </w:pPr>
            <w:r>
              <w:rPr>
                <w:rFonts w:ascii="Arial" w:eastAsia="Noto Sans" w:hAnsi="Arial" w:cs="Arial"/>
                <w:lang w:val="en-US"/>
              </w:rPr>
              <w:t>08</w:t>
            </w:r>
            <w:r w:rsidRPr="004A4DA4">
              <w:rPr>
                <w:rFonts w:ascii="Arial" w:eastAsia="Noto Sans" w:hAnsi="Arial" w:cs="Arial"/>
              </w:rPr>
              <w:t>.0</w:t>
            </w:r>
            <w:r>
              <w:rPr>
                <w:rFonts w:ascii="Arial" w:eastAsia="Noto Sans" w:hAnsi="Arial" w:cs="Arial"/>
                <w:lang w:val="en-US"/>
              </w:rPr>
              <w:t>9</w:t>
            </w:r>
            <w:r w:rsidRPr="004A4DA4">
              <w:rPr>
                <w:rFonts w:ascii="Arial" w:eastAsia="Noto Sans" w:hAnsi="Arial" w:cs="Arial"/>
              </w:rPr>
              <w:t xml:space="preserve"> 1</w:t>
            </w:r>
            <w:r>
              <w:rPr>
                <w:rFonts w:ascii="Arial" w:eastAsia="Noto Sans" w:hAnsi="Arial" w:cs="Arial"/>
                <w:lang w:val="en-US"/>
              </w:rPr>
              <w:t>7</w:t>
            </w:r>
            <w:r w:rsidRPr="004A4DA4">
              <w:rPr>
                <w:rFonts w:ascii="Arial" w:eastAsia="Noto Sans" w:hAnsi="Arial" w:cs="Arial"/>
              </w:rPr>
              <w:t>.00-1</w:t>
            </w:r>
            <w:r>
              <w:rPr>
                <w:rFonts w:ascii="Arial" w:eastAsia="Noto Sans" w:hAnsi="Arial" w:cs="Arial"/>
                <w:lang w:val="en-US"/>
              </w:rPr>
              <w:t>8</w:t>
            </w:r>
            <w:r w:rsidRPr="004A4DA4">
              <w:rPr>
                <w:rFonts w:ascii="Arial" w:eastAsia="Noto Sans" w:hAnsi="Arial" w:cs="Arial"/>
              </w:rPr>
              <w:t>.00</w:t>
            </w:r>
          </w:p>
        </w:tc>
        <w:tc>
          <w:tcPr>
            <w:tcW w:w="3970" w:type="dxa"/>
            <w:tcBorders>
              <w:right w:val="single" w:sz="4" w:space="0" w:color="auto"/>
            </w:tcBorders>
            <w:vAlign w:val="center"/>
          </w:tcPr>
          <w:p w14:paraId="71BBD490" w14:textId="2DEBDC6C" w:rsidR="00C74837" w:rsidRPr="008E6A30" w:rsidRDefault="006C7643" w:rsidP="009D2CB6">
            <w:hyperlink r:id="rId10" w:history="1">
              <w:r w:rsidR="008E6A30" w:rsidRPr="008E6A30">
                <w:rPr>
                  <w:rStyle w:val="a3"/>
                  <w:rFonts w:ascii="Arial" w:hAnsi="Arial" w:cs="Arial"/>
                  <w:color w:val="1155CC"/>
                </w:rPr>
                <w:t>https://events.webinar.ru/8931111/12331247</w:t>
              </w:r>
            </w:hyperlink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D67C0B" w14:textId="77777777" w:rsidR="00C74837" w:rsidRPr="004A4DA4" w:rsidRDefault="00C74837" w:rsidP="009D2CB6">
            <w:pPr>
              <w:rPr>
                <w:rFonts w:ascii="Arial" w:eastAsia="Noto Sans" w:hAnsi="Arial" w:cs="Arial"/>
                <w:highlight w:val="yellow"/>
              </w:rPr>
            </w:pPr>
          </w:p>
        </w:tc>
      </w:tr>
    </w:tbl>
    <w:p w14:paraId="481C25AD" w14:textId="77777777" w:rsidR="00CA30FC" w:rsidRDefault="00CA30FC" w:rsidP="00CA30FC">
      <w:pPr>
        <w:jc w:val="both"/>
        <w:rPr>
          <w:rFonts w:ascii="Arial" w:eastAsia="Noto Sans" w:hAnsi="Arial" w:cs="Arial"/>
          <w:b/>
          <w:color w:val="000000"/>
        </w:rPr>
      </w:pPr>
    </w:p>
    <w:p w14:paraId="5760F5FC" w14:textId="5BF7A85F" w:rsidR="00C74837" w:rsidRPr="00C74837" w:rsidRDefault="00376D6C" w:rsidP="00C74837">
      <w:pPr>
        <w:ind w:firstLine="567"/>
        <w:jc w:val="both"/>
        <w:rPr>
          <w:rFonts w:ascii="Arial" w:eastAsia="Noto Sans" w:hAnsi="Arial" w:cs="Arial"/>
          <w:b/>
          <w:bCs/>
          <w:color w:val="000000"/>
        </w:rPr>
      </w:pPr>
      <w:r w:rsidRPr="004A4DA4">
        <w:rPr>
          <w:rFonts w:ascii="Arial" w:eastAsia="Noto Sans" w:hAnsi="Arial" w:cs="Arial"/>
          <w:b/>
          <w:color w:val="000000"/>
        </w:rPr>
        <w:t>Программа вебинар</w:t>
      </w:r>
      <w:r w:rsidR="00C74837">
        <w:rPr>
          <w:rFonts w:ascii="Arial" w:eastAsia="Noto Sans" w:hAnsi="Arial" w:cs="Arial"/>
          <w:b/>
          <w:color w:val="000000"/>
        </w:rPr>
        <w:t>а</w:t>
      </w:r>
    </w:p>
    <w:p w14:paraId="76DD4389" w14:textId="25DF4849" w:rsidR="00775D9B" w:rsidRPr="00C74837" w:rsidRDefault="00C74837" w:rsidP="00C74837">
      <w:pPr>
        <w:ind w:firstLine="567"/>
        <w:jc w:val="both"/>
      </w:pPr>
      <w:r>
        <w:rPr>
          <w:rFonts w:ascii="Arial" w:hAnsi="Arial" w:cs="Arial"/>
          <w:color w:val="000000"/>
        </w:rPr>
        <w:t xml:space="preserve">Тема: </w:t>
      </w:r>
      <w:r w:rsidR="00376D6C" w:rsidRPr="00C74837">
        <w:rPr>
          <w:rFonts w:ascii="Arial" w:hAnsi="Arial" w:cs="Arial"/>
          <w:color w:val="000000"/>
        </w:rPr>
        <w:t>«</w:t>
      </w:r>
      <w:r w:rsidRPr="00C74837">
        <w:rPr>
          <w:rFonts w:ascii="Arial" w:hAnsi="Arial" w:cs="Arial"/>
          <w:color w:val="000000"/>
        </w:rPr>
        <w:t>Начать учебный год эффективно: диагностика по информатике для учителей и учеников от Яндекс Учебника</w:t>
      </w:r>
      <w:r w:rsidR="00376D6C" w:rsidRPr="00C74837">
        <w:rPr>
          <w:rFonts w:ascii="Arial" w:hAnsi="Arial" w:cs="Arial"/>
          <w:color w:val="000000"/>
        </w:rPr>
        <w:t>»</w:t>
      </w:r>
    </w:p>
    <w:p w14:paraId="46269810" w14:textId="50D210E7" w:rsidR="00C74837" w:rsidRPr="00C74837" w:rsidRDefault="00C74837" w:rsidP="00C74837">
      <w:pPr>
        <w:pStyle w:val="a5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C74837">
        <w:rPr>
          <w:rFonts w:ascii="Arial" w:hAnsi="Arial" w:cs="Arial"/>
          <w:color w:val="000000"/>
        </w:rPr>
        <w:t>В сентябре перед учителем информатики стоит много вопросов. Как выстроить учебную программу по интересам всех учеников? Как подобрать уровень нагрузки для каждого? Как закрыть прошлогодние пробелы? У кого из класса уже есть навыки программирования и кого стоит готовить к олимпиаде?  </w:t>
      </w:r>
    </w:p>
    <w:p w14:paraId="51A4782D" w14:textId="77777777" w:rsidR="00C74837" w:rsidRPr="00C74837" w:rsidRDefault="00C74837" w:rsidP="00C74837">
      <w:pPr>
        <w:pStyle w:val="a5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C74837">
        <w:rPr>
          <w:rFonts w:ascii="Arial" w:hAnsi="Arial" w:cs="Arial"/>
          <w:color w:val="000000"/>
        </w:rPr>
        <w:t>Яндекс Учебник в рамках программы развития информатики в России подготовил комплексную диагностику по двум направлениям (для учителей информатики, а также для школьников), которая поможет ответить на эти вопросы.</w:t>
      </w:r>
    </w:p>
    <w:p w14:paraId="2DA33270" w14:textId="77777777" w:rsidR="00C74837" w:rsidRPr="00C74837" w:rsidRDefault="00C74837" w:rsidP="00C74837">
      <w:pPr>
        <w:pStyle w:val="a5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74837">
        <w:rPr>
          <w:rFonts w:ascii="Arial" w:hAnsi="Arial" w:cs="Arial"/>
          <w:color w:val="000000"/>
        </w:rPr>
        <w:t> </w:t>
      </w:r>
    </w:p>
    <w:p w14:paraId="68D2AF3A" w14:textId="77777777" w:rsidR="00C74837" w:rsidRPr="00C74837" w:rsidRDefault="00C74837" w:rsidP="00C74837">
      <w:pPr>
        <w:pStyle w:val="a5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C74837">
        <w:rPr>
          <w:rFonts w:ascii="Arial" w:hAnsi="Arial" w:cs="Arial"/>
          <w:color w:val="000000"/>
        </w:rPr>
        <w:t>На вебинаре мы подробно обсудим: </w:t>
      </w:r>
    </w:p>
    <w:p w14:paraId="75993B47" w14:textId="0C347B13" w:rsidR="00C74837" w:rsidRPr="00C74837" w:rsidRDefault="00C74837" w:rsidP="00C74837">
      <w:pPr>
        <w:pStyle w:val="a5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C74837">
        <w:rPr>
          <w:rFonts w:ascii="Arial" w:hAnsi="Arial" w:cs="Arial"/>
          <w:color w:val="000000"/>
        </w:rPr>
        <w:t xml:space="preserve">как понять, какие </w:t>
      </w:r>
      <w:r w:rsidR="001B5F90">
        <w:rPr>
          <w:rFonts w:ascii="Arial" w:hAnsi="Arial" w:cs="Arial"/>
          <w:color w:val="000000"/>
        </w:rPr>
        <w:t xml:space="preserve">актуальные </w:t>
      </w:r>
      <w:r w:rsidR="002E7AC2">
        <w:rPr>
          <w:rFonts w:ascii="Arial" w:hAnsi="Arial" w:cs="Arial"/>
          <w:color w:val="000000"/>
        </w:rPr>
        <w:t>навыки</w:t>
      </w:r>
      <w:r w:rsidR="001B5F90">
        <w:rPr>
          <w:rFonts w:ascii="Arial" w:hAnsi="Arial" w:cs="Arial"/>
          <w:color w:val="000000"/>
        </w:rPr>
        <w:t xml:space="preserve"> у детей хорошо развиты, а какие требуют внимания</w:t>
      </w:r>
      <w:r>
        <w:rPr>
          <w:rFonts w:ascii="Arial" w:hAnsi="Arial" w:cs="Arial"/>
          <w:color w:val="000000"/>
        </w:rPr>
        <w:t>;</w:t>
      </w:r>
    </w:p>
    <w:p w14:paraId="128412A0" w14:textId="555D58D6" w:rsidR="00C74837" w:rsidRPr="00C74837" w:rsidRDefault="00C74837" w:rsidP="00C74837">
      <w:pPr>
        <w:pStyle w:val="a5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C74837">
        <w:rPr>
          <w:rFonts w:ascii="Arial" w:hAnsi="Arial" w:cs="Arial"/>
          <w:color w:val="000000"/>
        </w:rPr>
        <w:t xml:space="preserve">как понять, какие актуальные навыки нужно </w:t>
      </w:r>
      <w:r w:rsidR="002E7AC2">
        <w:rPr>
          <w:rFonts w:ascii="Arial" w:hAnsi="Arial" w:cs="Arial"/>
          <w:color w:val="000000"/>
        </w:rPr>
        <w:t>развивать</w:t>
      </w:r>
      <w:r w:rsidRPr="00C74837">
        <w:rPr>
          <w:rFonts w:ascii="Arial" w:hAnsi="Arial" w:cs="Arial"/>
          <w:color w:val="000000"/>
        </w:rPr>
        <w:t xml:space="preserve"> учителю</w:t>
      </w:r>
      <w:r>
        <w:rPr>
          <w:rFonts w:ascii="Arial" w:hAnsi="Arial" w:cs="Arial"/>
          <w:color w:val="000000"/>
        </w:rPr>
        <w:t>;</w:t>
      </w:r>
    </w:p>
    <w:p w14:paraId="6FCB331A" w14:textId="1922ECAB" w:rsidR="00C74837" w:rsidRPr="00C74837" w:rsidRDefault="00C74837" w:rsidP="00C74837">
      <w:pPr>
        <w:pStyle w:val="a5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C74837">
        <w:rPr>
          <w:rFonts w:ascii="Arial" w:hAnsi="Arial" w:cs="Arial"/>
          <w:color w:val="000000"/>
        </w:rPr>
        <w:t>как использовать результаты диагностики для построения образовательных траекторий учеников</w:t>
      </w:r>
      <w:r>
        <w:rPr>
          <w:rFonts w:ascii="Arial" w:hAnsi="Arial" w:cs="Arial"/>
          <w:color w:val="000000"/>
        </w:rPr>
        <w:t>;</w:t>
      </w:r>
    </w:p>
    <w:p w14:paraId="61746860" w14:textId="6BDE283F" w:rsidR="00C74837" w:rsidRPr="00C74837" w:rsidRDefault="00C74837" w:rsidP="00C74837">
      <w:pPr>
        <w:pStyle w:val="a5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</w:rPr>
      </w:pPr>
      <w:r w:rsidRPr="00C74837">
        <w:rPr>
          <w:rFonts w:ascii="Arial" w:hAnsi="Arial" w:cs="Arial"/>
          <w:color w:val="000000"/>
        </w:rPr>
        <w:t>как использовать результаты диагностики для построения персональной образовательной траектории</w:t>
      </w:r>
      <w:r>
        <w:rPr>
          <w:rFonts w:ascii="Arial" w:hAnsi="Arial" w:cs="Arial"/>
          <w:color w:val="000000"/>
        </w:rPr>
        <w:t>.</w:t>
      </w:r>
    </w:p>
    <w:p w14:paraId="5157D71B" w14:textId="77777777" w:rsidR="00C74837" w:rsidRDefault="00C74837" w:rsidP="00C74837">
      <w:pPr>
        <w:pStyle w:val="a5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14:paraId="28728F0E" w14:textId="3CB58705" w:rsidR="00805E23" w:rsidRPr="00C74837" w:rsidRDefault="00C74837" w:rsidP="00C74837">
      <w:pPr>
        <w:pStyle w:val="a5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Мы рекомендуем предварительно зарегистрироваться в сервисе Яндекс </w:t>
      </w:r>
      <w:r w:rsidR="002E7AC2">
        <w:rPr>
          <w:rFonts w:ascii="Arial" w:hAnsi="Arial" w:cs="Arial"/>
          <w:color w:val="000000"/>
        </w:rPr>
        <w:t>Учебник для</w:t>
      </w:r>
      <w:r>
        <w:rPr>
          <w:rFonts w:ascii="Arial" w:hAnsi="Arial" w:cs="Arial"/>
          <w:color w:val="000000"/>
        </w:rPr>
        <w:t xml:space="preserve"> максимально эффективной работы на вебинаре, а также для возможности получения сертификата.</w:t>
      </w:r>
    </w:p>
    <w:sectPr w:rsidR="00805E23" w:rsidRPr="00C74837">
      <w:footerReference w:type="even" r:id="rId11"/>
      <w:footerReference w:type="default" r:id="rId12"/>
      <w:pgSz w:w="11906" w:h="16838"/>
      <w:pgMar w:top="1134" w:right="851" w:bottom="567" w:left="1134" w:header="397" w:footer="28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B798B" w14:textId="77777777" w:rsidR="00DE2FDF" w:rsidRDefault="00DE2FDF">
      <w:r>
        <w:separator/>
      </w:r>
    </w:p>
  </w:endnote>
  <w:endnote w:type="continuationSeparator" w:id="0">
    <w:p w14:paraId="78FE26FF" w14:textId="77777777" w:rsidR="00DE2FDF" w:rsidRDefault="00DE2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EA7BC" w14:textId="77777777" w:rsidR="004858E4" w:rsidRDefault="00E0209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7515A4B2" w14:textId="77777777" w:rsidR="004858E4" w:rsidRDefault="006C76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7CE82" w14:textId="77777777" w:rsidR="004858E4" w:rsidRDefault="006C76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</w:p>
  <w:p w14:paraId="125A07A1" w14:textId="77777777" w:rsidR="004858E4" w:rsidRDefault="006C764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5FB8C" w14:textId="77777777" w:rsidR="00DE2FDF" w:rsidRDefault="00DE2FDF">
      <w:r>
        <w:separator/>
      </w:r>
    </w:p>
  </w:footnote>
  <w:footnote w:type="continuationSeparator" w:id="0">
    <w:p w14:paraId="043B9981" w14:textId="77777777" w:rsidR="00DE2FDF" w:rsidRDefault="00DE2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95945"/>
    <w:multiLevelType w:val="multilevel"/>
    <w:tmpl w:val="C6100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DB6A4D"/>
    <w:multiLevelType w:val="multilevel"/>
    <w:tmpl w:val="AA9E0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E84B36"/>
    <w:multiLevelType w:val="multilevel"/>
    <w:tmpl w:val="10AE3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8413209">
    <w:abstractNumId w:val="0"/>
  </w:num>
  <w:num w:numId="2" w16cid:durableId="1635720495">
    <w:abstractNumId w:val="1"/>
  </w:num>
  <w:num w:numId="3" w16cid:durableId="2018651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E23"/>
    <w:rsid w:val="000517C5"/>
    <w:rsid w:val="001B5F90"/>
    <w:rsid w:val="002E7AC2"/>
    <w:rsid w:val="00376D6C"/>
    <w:rsid w:val="004A4DA4"/>
    <w:rsid w:val="006B5A5B"/>
    <w:rsid w:val="006C7643"/>
    <w:rsid w:val="00700B53"/>
    <w:rsid w:val="00775D9B"/>
    <w:rsid w:val="00805E23"/>
    <w:rsid w:val="008E6A30"/>
    <w:rsid w:val="00A77376"/>
    <w:rsid w:val="00BB5BDF"/>
    <w:rsid w:val="00BE6639"/>
    <w:rsid w:val="00C74837"/>
    <w:rsid w:val="00C7515A"/>
    <w:rsid w:val="00CA30FC"/>
    <w:rsid w:val="00DE2FDF"/>
    <w:rsid w:val="00E02095"/>
    <w:rsid w:val="00E07437"/>
    <w:rsid w:val="00FC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A8538"/>
  <w15:chartTrackingRefBased/>
  <w15:docId w15:val="{3746D92C-3199-DE40-AD6A-9B79ADA76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837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805E2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05E23"/>
    <w:rPr>
      <w:color w:val="954F72" w:themeColor="followedHyperlink"/>
      <w:u w:val="single"/>
    </w:rPr>
  </w:style>
  <w:style w:type="paragraph" w:styleId="a5">
    <w:name w:val="Normal (Web)"/>
    <w:basedOn w:val="a"/>
    <w:uiPriority w:val="99"/>
    <w:unhideWhenUsed/>
    <w:rsid w:val="00376D6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ents.webinar.ru/8931111/1226795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vents.webinar.ru/8931111/1226791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events.webinar.ru/8931111/1233124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vents.webinar.ru/8931111/1233117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Kontsov</dc:creator>
  <cp:keywords/>
  <dc:description/>
  <cp:lastModifiedBy>Dmitry Kononov</cp:lastModifiedBy>
  <cp:revision>3</cp:revision>
  <dcterms:created xsi:type="dcterms:W3CDTF">2022-08-30T09:53:00Z</dcterms:created>
  <dcterms:modified xsi:type="dcterms:W3CDTF">2022-08-30T09:54:00Z</dcterms:modified>
</cp:coreProperties>
</file>