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4057CEB" w14:textId="368F5E66" w:rsidR="00CC55C4" w:rsidRPr="00CC55C4" w:rsidRDefault="00CC55C4" w:rsidP="00CC55C4">
      <w:pPr>
        <w:spacing w:before="161" w:after="16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CC55C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Документы, необходимые для поступления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:</w:t>
      </w:r>
    </w:p>
    <w:p w14:paraId="0DD0A564" w14:textId="68137FD2" w:rsidR="00CC55C4" w:rsidRPr="0032040D" w:rsidRDefault="00CC55C4" w:rsidP="00CC55C4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2040D">
        <w:rPr>
          <w:rFonts w:ascii="Times New Roman" w:hAnsi="Times New Roman" w:cs="Times New Roman"/>
          <w:sz w:val="28"/>
          <w:szCs w:val="28"/>
        </w:rPr>
        <w:t>3.4. При подаче заявления о приеме поступающий представляет: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865B423" w14:textId="77777777" w:rsidR="00CC55C4" w:rsidRPr="0032040D" w:rsidRDefault="00CC55C4" w:rsidP="00CC55C4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2040D">
        <w:rPr>
          <w:rFonts w:ascii="Times New Roman" w:hAnsi="Times New Roman" w:cs="Times New Roman"/>
          <w:sz w:val="28"/>
          <w:szCs w:val="28"/>
        </w:rPr>
        <w:t>1) документ (документы), удостоверяющий личность, гражданство (в том числе может представить паспорт гражданина Российской Федерации, удостоверяющий личность гражданина Российской Федерации за пределами территории Российской Федерации);</w:t>
      </w:r>
    </w:p>
    <w:p w14:paraId="10BC6F25" w14:textId="77777777" w:rsidR="00CC55C4" w:rsidRPr="0032040D" w:rsidRDefault="00CC55C4" w:rsidP="00CC55C4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2040D">
        <w:rPr>
          <w:rFonts w:ascii="Times New Roman" w:hAnsi="Times New Roman" w:cs="Times New Roman"/>
          <w:sz w:val="28"/>
          <w:szCs w:val="28"/>
        </w:rPr>
        <w:t>2) документ установленного образца, указанный в пункте 1.5. Правил (в том числе может представить документ иностранного государства об образовании со свидетельством о признании иностранного образования, за исключением случаев, в которых в соответствии с законодательством Российской Федерации и (или) международным договором не требуется признание иностранного образования).</w:t>
      </w:r>
    </w:p>
    <w:p w14:paraId="28009C69" w14:textId="77777777" w:rsidR="00CC55C4" w:rsidRPr="0032040D" w:rsidRDefault="00CC55C4" w:rsidP="00CC55C4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2040D">
        <w:rPr>
          <w:rFonts w:ascii="Times New Roman" w:hAnsi="Times New Roman" w:cs="Times New Roman"/>
          <w:sz w:val="28"/>
          <w:szCs w:val="28"/>
        </w:rPr>
        <w:t>Поступающий может представить один или несколько документов установленного образца.</w:t>
      </w:r>
    </w:p>
    <w:p w14:paraId="3A7D23F0" w14:textId="77777777" w:rsidR="00CC55C4" w:rsidRPr="0032040D" w:rsidRDefault="00CC55C4" w:rsidP="00CC55C4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2040D">
        <w:rPr>
          <w:rFonts w:ascii="Times New Roman" w:hAnsi="Times New Roman" w:cs="Times New Roman"/>
          <w:sz w:val="28"/>
          <w:szCs w:val="28"/>
        </w:rPr>
        <w:t>Свидетельство о признании иностранного образования (при необходимости) представляется в те же сроки, что и документ установленного образца;</w:t>
      </w:r>
    </w:p>
    <w:p w14:paraId="6DD88613" w14:textId="77777777" w:rsidR="00CC55C4" w:rsidRPr="0032040D" w:rsidRDefault="00CC55C4" w:rsidP="00CC55C4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2040D">
        <w:rPr>
          <w:rFonts w:ascii="Times New Roman" w:hAnsi="Times New Roman" w:cs="Times New Roman"/>
          <w:sz w:val="28"/>
          <w:szCs w:val="28"/>
        </w:rPr>
        <w:t>3) документ, подтверждающий регистрацию в системе индивидуального (персонифицированного) учета (при наличии);</w:t>
      </w:r>
    </w:p>
    <w:p w14:paraId="269C8994" w14:textId="77777777" w:rsidR="00CC55C4" w:rsidRPr="0032040D" w:rsidRDefault="00CC55C4" w:rsidP="00CC55C4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2040D">
        <w:rPr>
          <w:rFonts w:ascii="Times New Roman" w:hAnsi="Times New Roman" w:cs="Times New Roman"/>
          <w:sz w:val="28"/>
          <w:szCs w:val="28"/>
        </w:rPr>
        <w:t>4) при необходимости создания для поступающего специальных условий, указанных в пункте 5.1. Правил, - документ, подтверждающий инвалидность, в связи с наличием которой необходимо создание указанных условий. Документ, подтверждающий инвалидность, принимается Институтом, если он действителен на день подачи заявления о приеме;</w:t>
      </w:r>
    </w:p>
    <w:p w14:paraId="5E56C436" w14:textId="77777777" w:rsidR="00CC55C4" w:rsidRPr="0032040D" w:rsidRDefault="00CC55C4" w:rsidP="00CC55C4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2040D">
        <w:rPr>
          <w:rFonts w:ascii="Times New Roman" w:hAnsi="Times New Roman" w:cs="Times New Roman"/>
          <w:sz w:val="28"/>
          <w:szCs w:val="28"/>
        </w:rPr>
        <w:t>5) документы, подтверждающие индивидуальные достижения поступающего, результаты которых учитываются при приеме на обучение (представляются по усмотрению поступающего);</w:t>
      </w:r>
    </w:p>
    <w:p w14:paraId="41B23677" w14:textId="77777777" w:rsidR="00CC55C4" w:rsidRPr="0032040D" w:rsidRDefault="00CC55C4" w:rsidP="00CC55C4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2040D">
        <w:rPr>
          <w:rFonts w:ascii="Times New Roman" w:hAnsi="Times New Roman" w:cs="Times New Roman"/>
          <w:sz w:val="28"/>
          <w:szCs w:val="28"/>
        </w:rPr>
        <w:t>6) иные документы (представляются по усмотрению поступающего);</w:t>
      </w:r>
    </w:p>
    <w:p w14:paraId="00E750E7" w14:textId="77777777" w:rsidR="00863B0D" w:rsidRDefault="00CC55C4" w:rsidP="00CC55C4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2040D">
        <w:rPr>
          <w:rFonts w:ascii="Times New Roman" w:hAnsi="Times New Roman" w:cs="Times New Roman"/>
          <w:sz w:val="28"/>
          <w:szCs w:val="28"/>
        </w:rPr>
        <w:t>7) две фотографии поступающего.</w:t>
      </w:r>
    </w:p>
    <w:p w14:paraId="6CE04DD1" w14:textId="17B00FCA" w:rsidR="00CC55C4" w:rsidRPr="0032040D" w:rsidRDefault="00863B0D" w:rsidP="00CC55C4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2040D">
        <w:rPr>
          <w:rFonts w:ascii="Times New Roman" w:hAnsi="Times New Roman" w:cs="Times New Roman"/>
          <w:sz w:val="28"/>
          <w:szCs w:val="28"/>
        </w:rPr>
        <w:t>3.5. Документ установленного образца представляется (направляется) поступающим при подаче документов, необходимых для поступления, или в более поздний срок до дня завершения приема документов установленного образца включительно.</w:t>
      </w:r>
      <w:r w:rsidR="00CC55C4">
        <w:rPr>
          <w:rStyle w:val="ab"/>
          <w:rFonts w:ascii="Times New Roman" w:hAnsi="Times New Roman" w:cs="Times New Roman"/>
          <w:sz w:val="28"/>
          <w:szCs w:val="28"/>
        </w:rPr>
        <w:footnoteReference w:id="1"/>
      </w:r>
    </w:p>
    <w:p w14:paraId="1857C2B0" w14:textId="64279387" w:rsidR="00562F0A" w:rsidRDefault="00562F0A" w:rsidP="00CC55C4"/>
    <w:p w14:paraId="5D5398F4" w14:textId="555B02C0" w:rsidR="00CC55C4" w:rsidRPr="00CC55C4" w:rsidRDefault="00CC55C4" w:rsidP="00CC55C4"/>
    <w:sectPr w:rsidR="00CC55C4" w:rsidRPr="00CC55C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DE86906" w14:textId="77777777" w:rsidR="00C36283" w:rsidRDefault="00C36283" w:rsidP="00CC55C4">
      <w:pPr>
        <w:spacing w:after="0" w:line="240" w:lineRule="auto"/>
      </w:pPr>
      <w:r>
        <w:separator/>
      </w:r>
    </w:p>
  </w:endnote>
  <w:endnote w:type="continuationSeparator" w:id="0">
    <w:p w14:paraId="4756FFD5" w14:textId="77777777" w:rsidR="00C36283" w:rsidRDefault="00C36283" w:rsidP="00CC55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708D5E5" w14:textId="77777777" w:rsidR="00C36283" w:rsidRDefault="00C36283" w:rsidP="00CC55C4">
      <w:pPr>
        <w:spacing w:after="0" w:line="240" w:lineRule="auto"/>
      </w:pPr>
      <w:r>
        <w:separator/>
      </w:r>
    </w:p>
  </w:footnote>
  <w:footnote w:type="continuationSeparator" w:id="0">
    <w:p w14:paraId="7ABE5167" w14:textId="77777777" w:rsidR="00C36283" w:rsidRDefault="00C36283" w:rsidP="00CC55C4">
      <w:pPr>
        <w:spacing w:after="0" w:line="240" w:lineRule="auto"/>
      </w:pPr>
      <w:r>
        <w:continuationSeparator/>
      </w:r>
    </w:p>
  </w:footnote>
  <w:footnote w:id="1">
    <w:p w14:paraId="6C189CC5" w14:textId="63B51D61" w:rsidR="00CC55C4" w:rsidRPr="00CC55C4" w:rsidRDefault="00CC55C4" w:rsidP="00CC55C4">
      <w:pPr>
        <w:pStyle w:val="a9"/>
        <w:rPr>
          <w:rFonts w:ascii="Times New Roman" w:hAnsi="Times New Roman" w:cs="Times New Roman"/>
        </w:rPr>
      </w:pPr>
      <w:r w:rsidRPr="00CC55C4">
        <w:rPr>
          <w:rStyle w:val="ab"/>
          <w:rFonts w:ascii="Times New Roman" w:hAnsi="Times New Roman" w:cs="Times New Roman"/>
        </w:rPr>
        <w:footnoteRef/>
      </w:r>
      <w:r w:rsidRPr="00CC55C4">
        <w:rPr>
          <w:rFonts w:ascii="Times New Roman" w:hAnsi="Times New Roman" w:cs="Times New Roman"/>
        </w:rPr>
        <w:t xml:space="preserve"> Правила приема на обучение по образовательным программам высшего образования – программам подготовки научных и научно-педагогических кадров в аспирантуре Государственного автономного образовательного учреждения дополнительного профессионального образования «Институт развития образования Республики Татарстан» на 202</w:t>
      </w:r>
      <w:r w:rsidR="003D0152">
        <w:rPr>
          <w:rFonts w:ascii="Times New Roman" w:hAnsi="Times New Roman" w:cs="Times New Roman"/>
        </w:rPr>
        <w:t>4</w:t>
      </w:r>
      <w:r w:rsidRPr="00CC55C4">
        <w:rPr>
          <w:rFonts w:ascii="Times New Roman" w:hAnsi="Times New Roman" w:cs="Times New Roman"/>
        </w:rPr>
        <w:t>/2</w:t>
      </w:r>
      <w:r w:rsidR="003D0152">
        <w:rPr>
          <w:rFonts w:ascii="Times New Roman" w:hAnsi="Times New Roman" w:cs="Times New Roman"/>
        </w:rPr>
        <w:t>5</w:t>
      </w:r>
      <w:r w:rsidRPr="00CC55C4">
        <w:rPr>
          <w:rFonts w:ascii="Times New Roman" w:hAnsi="Times New Roman" w:cs="Times New Roman"/>
        </w:rPr>
        <w:t xml:space="preserve"> учебный год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2F0A"/>
    <w:rsid w:val="003D0152"/>
    <w:rsid w:val="00562F0A"/>
    <w:rsid w:val="00863B0D"/>
    <w:rsid w:val="00C36283"/>
    <w:rsid w:val="00C5069D"/>
    <w:rsid w:val="00CC55C4"/>
    <w:rsid w:val="00D40B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BD879E"/>
  <w15:chartTrackingRefBased/>
  <w15:docId w15:val="{FA028173-D80D-435F-A956-3E461D738D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CC55C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CC55C4"/>
    <w:pPr>
      <w:spacing w:after="200" w:line="276" w:lineRule="auto"/>
      <w:ind w:left="720"/>
      <w:contextualSpacing/>
    </w:pPr>
    <w:rPr>
      <w:rFonts w:eastAsiaTheme="minorEastAsia"/>
      <w:lang w:eastAsia="ru-RU"/>
    </w:rPr>
  </w:style>
  <w:style w:type="character" w:customStyle="1" w:styleId="a4">
    <w:name w:val="Абзац списка Знак"/>
    <w:link w:val="a3"/>
    <w:uiPriority w:val="34"/>
    <w:locked/>
    <w:rsid w:val="00CC55C4"/>
    <w:rPr>
      <w:rFonts w:eastAsiaTheme="minorEastAsia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CC55C4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5">
    <w:name w:val="header"/>
    <w:basedOn w:val="a"/>
    <w:link w:val="a6"/>
    <w:uiPriority w:val="99"/>
    <w:unhideWhenUsed/>
    <w:rsid w:val="00CC55C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CC55C4"/>
  </w:style>
  <w:style w:type="paragraph" w:styleId="a7">
    <w:name w:val="footer"/>
    <w:basedOn w:val="a"/>
    <w:link w:val="a8"/>
    <w:uiPriority w:val="99"/>
    <w:unhideWhenUsed/>
    <w:rsid w:val="00CC55C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CC55C4"/>
  </w:style>
  <w:style w:type="paragraph" w:styleId="a9">
    <w:name w:val="footnote text"/>
    <w:basedOn w:val="a"/>
    <w:link w:val="aa"/>
    <w:uiPriority w:val="99"/>
    <w:semiHidden/>
    <w:unhideWhenUsed/>
    <w:rsid w:val="00CC55C4"/>
    <w:pPr>
      <w:spacing w:after="0" w:line="240" w:lineRule="auto"/>
    </w:pPr>
    <w:rPr>
      <w:sz w:val="20"/>
      <w:szCs w:val="20"/>
    </w:rPr>
  </w:style>
  <w:style w:type="character" w:customStyle="1" w:styleId="aa">
    <w:name w:val="Текст сноски Знак"/>
    <w:basedOn w:val="a0"/>
    <w:link w:val="a9"/>
    <w:uiPriority w:val="99"/>
    <w:semiHidden/>
    <w:rsid w:val="00CC55C4"/>
    <w:rPr>
      <w:sz w:val="20"/>
      <w:szCs w:val="20"/>
    </w:rPr>
  </w:style>
  <w:style w:type="character" w:styleId="ab">
    <w:name w:val="footnote reference"/>
    <w:basedOn w:val="a0"/>
    <w:uiPriority w:val="99"/>
    <w:semiHidden/>
    <w:unhideWhenUsed/>
    <w:rsid w:val="00CC55C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04570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D9400CA-2DB3-4FA4-B861-CD733392E3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</TotalTime>
  <Pages>1</Pages>
  <Words>278</Words>
  <Characters>1591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Раиля Науметова</dc:creator>
  <cp:keywords/>
  <dc:description/>
  <cp:lastModifiedBy>Раиля Науметова</cp:lastModifiedBy>
  <cp:revision>3</cp:revision>
  <dcterms:created xsi:type="dcterms:W3CDTF">2023-09-13T05:40:00Z</dcterms:created>
  <dcterms:modified xsi:type="dcterms:W3CDTF">2024-07-31T07:12:00Z</dcterms:modified>
</cp:coreProperties>
</file>