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851" w:rsidRPr="00326656" w:rsidRDefault="005A4851" w:rsidP="002308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656">
        <w:rPr>
          <w:rFonts w:ascii="Times New Roman" w:hAnsi="Times New Roman" w:cs="Times New Roman"/>
          <w:b/>
          <w:sz w:val="28"/>
          <w:szCs w:val="28"/>
        </w:rPr>
        <w:t xml:space="preserve">Республиканский конкурс </w:t>
      </w:r>
      <w:r w:rsidR="00230836" w:rsidRPr="003266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656">
        <w:rPr>
          <w:rFonts w:ascii="Times New Roman" w:hAnsi="Times New Roman" w:cs="Times New Roman"/>
          <w:b/>
          <w:sz w:val="28"/>
          <w:szCs w:val="28"/>
        </w:rPr>
        <w:t xml:space="preserve">«Педагогическое мастерство без </w:t>
      </w:r>
      <w:proofErr w:type="spellStart"/>
      <w:r w:rsidRPr="00326656">
        <w:rPr>
          <w:rFonts w:ascii="Times New Roman" w:hAnsi="Times New Roman" w:cs="Times New Roman"/>
          <w:b/>
          <w:sz w:val="28"/>
          <w:szCs w:val="28"/>
        </w:rPr>
        <w:t>грааниц</w:t>
      </w:r>
      <w:proofErr w:type="spellEnd"/>
      <w:r w:rsidRPr="00326656">
        <w:rPr>
          <w:rFonts w:ascii="Times New Roman" w:hAnsi="Times New Roman" w:cs="Times New Roman"/>
          <w:b/>
          <w:sz w:val="28"/>
          <w:szCs w:val="28"/>
        </w:rPr>
        <w:t>»</w:t>
      </w:r>
    </w:p>
    <w:p w:rsidR="005A4851" w:rsidRPr="00230836" w:rsidRDefault="005A4851" w:rsidP="0023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656">
        <w:rPr>
          <w:rFonts w:ascii="Times New Roman" w:hAnsi="Times New Roman" w:cs="Times New Roman"/>
          <w:b/>
          <w:sz w:val="28"/>
          <w:szCs w:val="28"/>
        </w:rPr>
        <w:t>Номинация</w:t>
      </w:r>
      <w:r w:rsidR="00230836" w:rsidRPr="00326656">
        <w:rPr>
          <w:rFonts w:ascii="Times New Roman" w:hAnsi="Times New Roman" w:cs="Times New Roman"/>
          <w:b/>
          <w:sz w:val="28"/>
          <w:szCs w:val="28"/>
        </w:rPr>
        <w:t>;</w:t>
      </w:r>
      <w:r w:rsidR="003266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656">
        <w:rPr>
          <w:rFonts w:ascii="Times New Roman" w:hAnsi="Times New Roman" w:cs="Times New Roman"/>
          <w:b/>
          <w:sz w:val="28"/>
          <w:szCs w:val="28"/>
        </w:rPr>
        <w:t>«</w:t>
      </w:r>
      <w:r w:rsidRPr="00230836">
        <w:rPr>
          <w:rFonts w:ascii="Times New Roman" w:hAnsi="Times New Roman" w:cs="Times New Roman"/>
          <w:sz w:val="28"/>
          <w:szCs w:val="28"/>
        </w:rPr>
        <w:t xml:space="preserve">Управление системой наставничества </w:t>
      </w:r>
      <w:proofErr w:type="gramStart"/>
      <w:r w:rsidRPr="002308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30836">
        <w:rPr>
          <w:rFonts w:ascii="Times New Roman" w:hAnsi="Times New Roman" w:cs="Times New Roman"/>
          <w:sz w:val="28"/>
          <w:szCs w:val="28"/>
        </w:rPr>
        <w:t xml:space="preserve"> образовательной </w:t>
      </w:r>
      <w:proofErr w:type="spellStart"/>
      <w:r w:rsidRPr="00230836">
        <w:rPr>
          <w:rFonts w:ascii="Times New Roman" w:hAnsi="Times New Roman" w:cs="Times New Roman"/>
          <w:sz w:val="28"/>
          <w:szCs w:val="28"/>
        </w:rPr>
        <w:t>оргаанизации</w:t>
      </w:r>
      <w:proofErr w:type="spellEnd"/>
      <w:r w:rsidRPr="0023083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30836" w:rsidRPr="00230836" w:rsidRDefault="00326656" w:rsidP="0023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6656">
        <w:rPr>
          <w:rFonts w:ascii="Times New Roman" w:hAnsi="Times New Roman" w:cs="Times New Roman"/>
          <w:b/>
          <w:sz w:val="28"/>
          <w:szCs w:val="28"/>
        </w:rPr>
        <w:t>Ф.И.О.: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0836" w:rsidRPr="00230836">
        <w:rPr>
          <w:rFonts w:ascii="Times New Roman" w:hAnsi="Times New Roman" w:cs="Times New Roman"/>
          <w:sz w:val="28"/>
          <w:szCs w:val="28"/>
        </w:rPr>
        <w:t>Тимрякова</w:t>
      </w:r>
      <w:proofErr w:type="spellEnd"/>
      <w:r w:rsidR="00230836" w:rsidRPr="00230836">
        <w:rPr>
          <w:rFonts w:ascii="Times New Roman" w:hAnsi="Times New Roman" w:cs="Times New Roman"/>
          <w:sz w:val="28"/>
          <w:szCs w:val="28"/>
        </w:rPr>
        <w:t xml:space="preserve"> Ирина Петровна</w:t>
      </w:r>
    </w:p>
    <w:p w:rsidR="00230836" w:rsidRPr="00230836" w:rsidRDefault="00326656" w:rsidP="0023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656">
        <w:rPr>
          <w:rFonts w:ascii="Times New Roman" w:hAnsi="Times New Roman" w:cs="Times New Roman"/>
          <w:b/>
          <w:sz w:val="28"/>
          <w:szCs w:val="28"/>
        </w:rPr>
        <w:t>Место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836" w:rsidRPr="00230836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230836" w:rsidRPr="00230836">
        <w:rPr>
          <w:rFonts w:ascii="Times New Roman" w:hAnsi="Times New Roman" w:cs="Times New Roman"/>
          <w:sz w:val="28"/>
          <w:szCs w:val="28"/>
        </w:rPr>
        <w:t>Альшиховская</w:t>
      </w:r>
      <w:proofErr w:type="spellEnd"/>
      <w:r w:rsidR="00230836" w:rsidRPr="00230836">
        <w:rPr>
          <w:rFonts w:ascii="Times New Roman" w:hAnsi="Times New Roman" w:cs="Times New Roman"/>
          <w:sz w:val="28"/>
          <w:szCs w:val="28"/>
        </w:rPr>
        <w:t xml:space="preserve"> СОШ Бу</w:t>
      </w:r>
      <w:r>
        <w:rPr>
          <w:rFonts w:ascii="Times New Roman" w:hAnsi="Times New Roman" w:cs="Times New Roman"/>
          <w:sz w:val="28"/>
          <w:szCs w:val="28"/>
        </w:rPr>
        <w:t xml:space="preserve">инского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Республики Татарстан</w:t>
      </w:r>
      <w:r w:rsidR="00230836" w:rsidRPr="00230836">
        <w:rPr>
          <w:rFonts w:ascii="Times New Roman" w:hAnsi="Times New Roman" w:cs="Times New Roman"/>
          <w:sz w:val="28"/>
          <w:szCs w:val="28"/>
        </w:rPr>
        <w:t>»</w:t>
      </w:r>
    </w:p>
    <w:p w:rsidR="00230836" w:rsidRPr="00230836" w:rsidRDefault="00326656" w:rsidP="0023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656">
        <w:rPr>
          <w:rFonts w:ascii="Times New Roman" w:hAnsi="Times New Roman" w:cs="Times New Roman"/>
          <w:b/>
          <w:sz w:val="28"/>
          <w:szCs w:val="28"/>
        </w:rPr>
        <w:t>Должность: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836" w:rsidRPr="00230836">
        <w:rPr>
          <w:rFonts w:ascii="Times New Roman" w:hAnsi="Times New Roman" w:cs="Times New Roman"/>
          <w:sz w:val="28"/>
          <w:szCs w:val="28"/>
        </w:rPr>
        <w:t>Заместитель директора по воспитательной работе, учитель начальных классов.</w:t>
      </w:r>
    </w:p>
    <w:p w:rsidR="00230836" w:rsidRDefault="00230836" w:rsidP="005A31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6ED2" w:rsidRPr="00230836" w:rsidRDefault="00E237F5" w:rsidP="005A31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>Дорожная карта реализации целевой модели наставничества</w:t>
      </w:r>
    </w:p>
    <w:p w:rsidR="00E237F5" w:rsidRPr="00230836" w:rsidRDefault="00336ED2" w:rsidP="005A31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>«Учитель-учитель»</w:t>
      </w:r>
    </w:p>
    <w:p w:rsidR="005A3152" w:rsidRPr="00230836" w:rsidRDefault="00E237F5" w:rsidP="005A31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230836">
        <w:rPr>
          <w:rFonts w:ascii="Times New Roman" w:hAnsi="Times New Roman" w:cs="Times New Roman"/>
          <w:sz w:val="28"/>
          <w:szCs w:val="28"/>
        </w:rPr>
        <w:t>Альшиховская</w:t>
      </w:r>
      <w:proofErr w:type="spellEnd"/>
      <w:r w:rsidRPr="00230836">
        <w:rPr>
          <w:rFonts w:ascii="Times New Roman" w:hAnsi="Times New Roman" w:cs="Times New Roman"/>
          <w:sz w:val="28"/>
          <w:szCs w:val="28"/>
        </w:rPr>
        <w:t xml:space="preserve"> СОШ Буинского </w:t>
      </w:r>
      <w:proofErr w:type="gramStart"/>
      <w:r w:rsidRPr="0023083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30836">
        <w:rPr>
          <w:rFonts w:ascii="Times New Roman" w:hAnsi="Times New Roman" w:cs="Times New Roman"/>
          <w:sz w:val="28"/>
          <w:szCs w:val="28"/>
        </w:rPr>
        <w:t xml:space="preserve"> района Республики Татарстан» на 2024 год</w:t>
      </w:r>
    </w:p>
    <w:p w:rsidR="009221F4" w:rsidRPr="00230836" w:rsidRDefault="009221F4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>Наставничество</w:t>
      </w:r>
      <w:r w:rsidR="00B710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– </w:t>
      </w:r>
      <w:r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универсальная технология передачи личностного, жизненного и профессионального опыта, знаний, формирования навыков, компетенций, </w:t>
      </w:r>
      <w:proofErr w:type="spellStart"/>
      <w:r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метакомпетенций</w:t>
      </w:r>
      <w:proofErr w:type="spellEnd"/>
      <w:r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ценностей через неформальное </w:t>
      </w:r>
      <w:proofErr w:type="spellStart"/>
      <w:r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взаимообогащающее</w:t>
      </w:r>
      <w:proofErr w:type="spellEnd"/>
      <w:r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общение, основанное на доверии и партнерстве.</w:t>
      </w:r>
    </w:p>
    <w:p w:rsidR="009221F4" w:rsidRPr="00230836" w:rsidRDefault="009221F4" w:rsidP="005A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3083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Целевая модель наставничества</w:t>
      </w:r>
      <w:r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– система условий, ресурсов и процессов, необходимых для реализации процесса наставничества и достижения поставленной цели в образовательных организациях. </w:t>
      </w:r>
    </w:p>
    <w:p w:rsidR="00336ED2" w:rsidRPr="00230836" w:rsidRDefault="0075619C" w:rsidP="005A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3083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Задача наставника</w:t>
      </w:r>
      <w:r w:rsidRPr="002308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 </w:t>
      </w:r>
      <w:r w:rsidRPr="00230836">
        <w:rPr>
          <w:rFonts w:ascii="Times New Roman" w:hAnsi="Times New Roman" w:cs="Times New Roman"/>
          <w:color w:val="000000" w:themeColor="text1"/>
          <w:sz w:val="28"/>
          <w:szCs w:val="28"/>
        </w:rPr>
        <w:t>помочь молодому учителю реализовать себя, развить личностные качества, коммуникативные и управленческие умения</w:t>
      </w:r>
      <w:r w:rsidRPr="002308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B710F9" w:rsidRDefault="009221F4" w:rsidP="005A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308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="00B710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Цели</w:t>
      </w:r>
      <w:r w:rsidR="00A85F5B" w:rsidRPr="002308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="00A85F5B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36ED2" w:rsidRPr="00230836" w:rsidRDefault="00B710F9" w:rsidP="005A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36ED2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создание условий для  внедрения и развития системы наставничества в МБОУ «</w:t>
      </w:r>
      <w:proofErr w:type="spellStart"/>
      <w:r w:rsidR="00336ED2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Альшиховская</w:t>
      </w:r>
      <w:proofErr w:type="spellEnd"/>
      <w:r w:rsidR="00336ED2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СОШ»</w:t>
      </w:r>
      <w:r w:rsidR="00C517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9221F4" w:rsidRPr="00230836" w:rsidRDefault="00B710F9" w:rsidP="005A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36ED2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85F5B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создание условий для формирования эфф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A85F5B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ктивной системы поддержки, самоопредел</w:t>
      </w:r>
      <w:r w:rsidR="00C517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ения и про</w:t>
      </w:r>
      <w:r w:rsidR="00A85F5B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фес</w:t>
      </w:r>
      <w:r w:rsidR="00C517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A85F5B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иональной ориентации всех педагогиче</w:t>
      </w:r>
      <w:r w:rsidR="00C517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A85F5B" w:rsidRPr="002308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ких работников разных  уровней образования и молодых специалистов. </w:t>
      </w:r>
    </w:p>
    <w:p w:rsidR="005A3152" w:rsidRPr="00230836" w:rsidRDefault="005A3152" w:rsidP="005A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3083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Задачи:</w:t>
      </w:r>
    </w:p>
    <w:p w:rsidR="005A3152" w:rsidRPr="00230836" w:rsidRDefault="006C0F35" w:rsidP="005A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A3152" w:rsidRPr="00230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-разработка и реализация мероприятий дорожной карты внедрения целевой модели; </w:t>
      </w:r>
    </w:p>
    <w:p w:rsidR="005A3152" w:rsidRPr="00230836" w:rsidRDefault="006C0F35" w:rsidP="005A31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A3152" w:rsidRPr="00230836">
        <w:rPr>
          <w:rFonts w:ascii="Times New Roman" w:hAnsi="Times New Roman" w:cs="Times New Roman"/>
          <w:color w:val="000000" w:themeColor="text1"/>
          <w:sz w:val="28"/>
          <w:szCs w:val="28"/>
        </w:rPr>
        <w:t>- разработка и реализация программ наставничества;</w:t>
      </w:r>
    </w:p>
    <w:p w:rsidR="005A3152" w:rsidRPr="00230836" w:rsidRDefault="006C0F35" w:rsidP="005A31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A3152" w:rsidRPr="00230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реализация кадровой политики, в том числе: привлечение, обучение и </w:t>
      </w:r>
      <w:proofErr w:type="gramStart"/>
      <w:r w:rsidR="005A3152" w:rsidRPr="00230836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5A3152" w:rsidRPr="00230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деятельностью наставников, принимающих участие в программе наставничества </w:t>
      </w:r>
    </w:p>
    <w:p w:rsidR="005A3152" w:rsidRPr="00230836" w:rsidRDefault="006C0F35" w:rsidP="005A31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A3152" w:rsidRPr="00230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проведение внутреннего мониторинга реализации и эффективности программ наставничества в школе; </w:t>
      </w:r>
    </w:p>
    <w:p w:rsidR="00E237F5" w:rsidRPr="00230836" w:rsidRDefault="006C0F35" w:rsidP="005A31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A3152" w:rsidRPr="00230836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формирования баз данных программ наставничества и лучших практик.</w:t>
      </w:r>
    </w:p>
    <w:p w:rsidR="00E237F5" w:rsidRPr="00230836" w:rsidRDefault="00D85D7A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t xml:space="preserve">Этапы   </w:t>
      </w:r>
      <w:r w:rsidR="00D97DAD" w:rsidRPr="00230836">
        <w:rPr>
          <w:rFonts w:ascii="Times New Roman" w:hAnsi="Times New Roman" w:cs="Times New Roman"/>
          <w:b/>
          <w:bCs/>
          <w:sz w:val="28"/>
          <w:szCs w:val="28"/>
        </w:rPr>
        <w:t>организации наставничества</w:t>
      </w:r>
    </w:p>
    <w:p w:rsidR="009951A5" w:rsidRPr="00230836" w:rsidRDefault="002A493B" w:rsidP="005A3152">
      <w:pPr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836">
        <w:rPr>
          <w:rFonts w:ascii="Times New Roman" w:hAnsi="Times New Roman" w:cs="Times New Roman"/>
          <w:b/>
          <w:sz w:val="28"/>
          <w:szCs w:val="28"/>
        </w:rPr>
        <w:t xml:space="preserve">Адаптационный </w:t>
      </w:r>
    </w:p>
    <w:p w:rsidR="00D85D7A" w:rsidRPr="00230836" w:rsidRDefault="00D85D7A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230836">
        <w:rPr>
          <w:rFonts w:ascii="Times New Roman" w:hAnsi="Times New Roman" w:cs="Times New Roman"/>
          <w:sz w:val="28"/>
          <w:szCs w:val="28"/>
        </w:rPr>
        <w:t xml:space="preserve">  выявление актуального объема знаний и умений молодого специалиста, разработка основных направлений работы. Создание нормативно-правовой базы.</w:t>
      </w:r>
    </w:p>
    <w:p w:rsidR="00D85D7A" w:rsidRPr="00230836" w:rsidRDefault="00D85D7A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="006C0F3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85D7A" w:rsidRPr="00230836" w:rsidRDefault="00D85D7A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 xml:space="preserve"> </w:t>
      </w:r>
      <w:r w:rsidR="006C0F35">
        <w:rPr>
          <w:rFonts w:ascii="Times New Roman" w:hAnsi="Times New Roman" w:cs="Times New Roman"/>
          <w:sz w:val="28"/>
          <w:szCs w:val="28"/>
        </w:rPr>
        <w:tab/>
      </w:r>
      <w:r w:rsidRPr="00230836">
        <w:rPr>
          <w:rFonts w:ascii="Times New Roman" w:hAnsi="Times New Roman" w:cs="Times New Roman"/>
          <w:sz w:val="28"/>
          <w:szCs w:val="28"/>
        </w:rPr>
        <w:t>Создание пакета нормативных документов по наставничеству.</w:t>
      </w:r>
    </w:p>
    <w:p w:rsidR="00D85D7A" w:rsidRPr="00230836" w:rsidRDefault="006C0F35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sz w:val="28"/>
          <w:szCs w:val="28"/>
        </w:rPr>
        <w:t>Система оценки профессиональной деятельности начинающих педагогов.</w:t>
      </w:r>
    </w:p>
    <w:p w:rsidR="00D85D7A" w:rsidRPr="00230836" w:rsidRDefault="00D85D7A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 xml:space="preserve"> </w:t>
      </w:r>
      <w:r w:rsidR="006C0F35">
        <w:rPr>
          <w:rFonts w:ascii="Times New Roman" w:hAnsi="Times New Roman" w:cs="Times New Roman"/>
          <w:sz w:val="28"/>
          <w:szCs w:val="28"/>
        </w:rPr>
        <w:tab/>
      </w:r>
      <w:r w:rsidRPr="00230836">
        <w:rPr>
          <w:rFonts w:ascii="Times New Roman" w:hAnsi="Times New Roman" w:cs="Times New Roman"/>
          <w:sz w:val="28"/>
          <w:szCs w:val="28"/>
        </w:rPr>
        <w:t>Проведение психологического тестирования,  мониторинга или диагностических срезов начинающих педагогов с целью выявления    профессиональных затруднений.</w:t>
      </w:r>
    </w:p>
    <w:p w:rsidR="00D85D7A" w:rsidRPr="00230836" w:rsidRDefault="006C0F35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sz w:val="28"/>
          <w:szCs w:val="28"/>
        </w:rPr>
        <w:t xml:space="preserve">Составление и утверждение плана работы с начинающими педагогами. </w:t>
      </w:r>
    </w:p>
    <w:p w:rsidR="009951A5" w:rsidRPr="00230836" w:rsidRDefault="002A493B" w:rsidP="005A3152">
      <w:pPr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836">
        <w:rPr>
          <w:rFonts w:ascii="Times New Roman" w:hAnsi="Times New Roman" w:cs="Times New Roman"/>
          <w:b/>
          <w:sz w:val="28"/>
          <w:szCs w:val="28"/>
        </w:rPr>
        <w:t>Организационный</w:t>
      </w:r>
    </w:p>
    <w:p w:rsidR="00D85D7A" w:rsidRPr="00230836" w:rsidRDefault="007B2328" w:rsidP="005A3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D85D7A" w:rsidRPr="00230836">
        <w:rPr>
          <w:rFonts w:ascii="Times New Roman" w:hAnsi="Times New Roman" w:cs="Times New Roman"/>
          <w:sz w:val="28"/>
          <w:szCs w:val="28"/>
        </w:rPr>
        <w:t xml:space="preserve">: разработка основных направлений работы наставничества. </w:t>
      </w:r>
    </w:p>
    <w:p w:rsidR="00D85D7A" w:rsidRPr="00230836" w:rsidRDefault="007B2328" w:rsidP="005A3152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:rsidR="00D85D7A" w:rsidRPr="00230836" w:rsidRDefault="00D85D7A" w:rsidP="005A3152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 xml:space="preserve"> </w:t>
      </w:r>
      <w:r w:rsidR="007B2328">
        <w:rPr>
          <w:rFonts w:ascii="Times New Roman" w:hAnsi="Times New Roman" w:cs="Times New Roman"/>
          <w:sz w:val="28"/>
          <w:szCs w:val="28"/>
        </w:rPr>
        <w:tab/>
      </w:r>
      <w:r w:rsidRPr="00230836">
        <w:rPr>
          <w:rFonts w:ascii="Times New Roman" w:hAnsi="Times New Roman" w:cs="Times New Roman"/>
          <w:sz w:val="28"/>
          <w:szCs w:val="28"/>
        </w:rPr>
        <w:t>Разработка индивидуального плана наставничества на определенный период с конкретным содержанием, сроками исполнения и формой работы. </w:t>
      </w:r>
    </w:p>
    <w:p w:rsidR="00D85D7A" w:rsidRPr="00230836" w:rsidRDefault="007B2328" w:rsidP="005A3152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sz w:val="28"/>
          <w:szCs w:val="28"/>
        </w:rPr>
        <w:t xml:space="preserve"> Предоставление молодому специалисту материала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5D7A" w:rsidRPr="00230836">
        <w:rPr>
          <w:rFonts w:ascii="Times New Roman" w:hAnsi="Times New Roman" w:cs="Times New Roman"/>
          <w:sz w:val="28"/>
          <w:szCs w:val="28"/>
        </w:rPr>
        <w:t xml:space="preserve"> самосовершенствования.</w:t>
      </w:r>
    </w:p>
    <w:p w:rsidR="009951A5" w:rsidRPr="00230836" w:rsidRDefault="002A493B" w:rsidP="005A3152">
      <w:pPr>
        <w:numPr>
          <w:ilvl w:val="0"/>
          <w:numId w:val="11"/>
        </w:numPr>
        <w:tabs>
          <w:tab w:val="num" w:pos="720"/>
        </w:tabs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836">
        <w:rPr>
          <w:rFonts w:ascii="Times New Roman" w:hAnsi="Times New Roman" w:cs="Times New Roman"/>
          <w:b/>
          <w:sz w:val="28"/>
          <w:szCs w:val="28"/>
        </w:rPr>
        <w:t xml:space="preserve">Контрольно-оценочный </w:t>
      </w:r>
    </w:p>
    <w:p w:rsidR="00D85D7A" w:rsidRPr="00230836" w:rsidRDefault="007B2328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5D7A" w:rsidRPr="00230836">
        <w:rPr>
          <w:rFonts w:ascii="Times New Roman" w:hAnsi="Times New Roman" w:cs="Times New Roman"/>
          <w:sz w:val="28"/>
          <w:szCs w:val="28"/>
        </w:rPr>
        <w:t>подведение итогов работы и анализ эффективности системы наставничеств.</w:t>
      </w:r>
    </w:p>
    <w:p w:rsidR="00D85D7A" w:rsidRPr="00230836" w:rsidRDefault="007B2328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:rsidR="00D85D7A" w:rsidRPr="00230836" w:rsidRDefault="007B2328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sz w:val="28"/>
          <w:szCs w:val="28"/>
        </w:rPr>
        <w:t>Проведение мониторинга реализации этапов работы.</w:t>
      </w:r>
    </w:p>
    <w:p w:rsidR="00D85D7A" w:rsidRPr="00230836" w:rsidRDefault="00D85D7A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 xml:space="preserve"> </w:t>
      </w:r>
      <w:r w:rsidR="007B2328">
        <w:rPr>
          <w:rFonts w:ascii="Times New Roman" w:hAnsi="Times New Roman" w:cs="Times New Roman"/>
          <w:sz w:val="28"/>
          <w:szCs w:val="28"/>
        </w:rPr>
        <w:tab/>
      </w:r>
      <w:r w:rsidRPr="00230836">
        <w:rPr>
          <w:rFonts w:ascii="Times New Roman" w:hAnsi="Times New Roman" w:cs="Times New Roman"/>
          <w:sz w:val="28"/>
          <w:szCs w:val="28"/>
        </w:rPr>
        <w:t>Изучение и обобщение накопленного материала.</w:t>
      </w:r>
    </w:p>
    <w:p w:rsidR="00D85D7A" w:rsidRPr="00230836" w:rsidRDefault="00D85D7A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 xml:space="preserve"> </w:t>
      </w:r>
      <w:r w:rsidR="007B2328">
        <w:rPr>
          <w:rFonts w:ascii="Times New Roman" w:hAnsi="Times New Roman" w:cs="Times New Roman"/>
          <w:sz w:val="28"/>
          <w:szCs w:val="28"/>
        </w:rPr>
        <w:tab/>
      </w:r>
      <w:r w:rsidRPr="00230836">
        <w:rPr>
          <w:rFonts w:ascii="Times New Roman" w:hAnsi="Times New Roman" w:cs="Times New Roman"/>
          <w:sz w:val="28"/>
          <w:szCs w:val="28"/>
        </w:rPr>
        <w:t>Осуществление проблемного анализа: проведение коррекции задач и планов работы по наставничеству.</w:t>
      </w:r>
    </w:p>
    <w:p w:rsidR="00E222F9" w:rsidRPr="00230836" w:rsidRDefault="007B2328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5D7A" w:rsidRPr="00230836">
        <w:rPr>
          <w:rFonts w:ascii="Times New Roman" w:hAnsi="Times New Roman" w:cs="Times New Roman"/>
          <w:sz w:val="28"/>
          <w:szCs w:val="28"/>
        </w:rPr>
        <w:t>Формирование банка информации из опыта работы по наставничеству.</w:t>
      </w:r>
    </w:p>
    <w:p w:rsidR="00E222F9" w:rsidRDefault="00E222F9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836" w:rsidRPr="00230836" w:rsidRDefault="00230836" w:rsidP="005A3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6ED2" w:rsidRPr="00230836" w:rsidRDefault="00336ED2" w:rsidP="009C00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РЕАЛИЗАЦИИ МОДЕЛИ</w:t>
      </w:r>
      <w:r w:rsidRPr="00230836">
        <w:rPr>
          <w:rFonts w:ascii="Times New Roman" w:hAnsi="Times New Roman" w:cs="Times New Roman"/>
          <w:sz w:val="28"/>
          <w:szCs w:val="28"/>
        </w:rPr>
        <w:br/>
      </w:r>
      <w:r w:rsidRPr="00230836">
        <w:rPr>
          <w:rFonts w:ascii="Times New Roman" w:hAnsi="Times New Roman" w:cs="Times New Roman"/>
          <w:b/>
          <w:bCs/>
          <w:sz w:val="28"/>
          <w:szCs w:val="28"/>
        </w:rPr>
        <w:t>НАСТАВНИЧЕСТВА «УЧИТЕЛЬ - УЧИТЕЛЬ» («ДОРОЖНАЯ КАРТА»)</w:t>
      </w:r>
    </w:p>
    <w:p w:rsidR="00E237F5" w:rsidRPr="00230836" w:rsidRDefault="00E237F5" w:rsidP="009C00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16" w:type="dxa"/>
        <w:tblInd w:w="-743" w:type="dxa"/>
        <w:tblLook w:val="04A0" w:firstRow="1" w:lastRow="0" w:firstColumn="1" w:lastColumn="0" w:noHBand="0" w:noVBand="1"/>
      </w:tblPr>
      <w:tblGrid>
        <w:gridCol w:w="484"/>
        <w:gridCol w:w="2109"/>
        <w:gridCol w:w="2426"/>
        <w:gridCol w:w="2992"/>
        <w:gridCol w:w="1339"/>
        <w:gridCol w:w="2035"/>
      </w:tblGrid>
      <w:tr w:rsidR="004A3B6B" w:rsidRPr="00230836" w:rsidTr="00326656">
        <w:tc>
          <w:tcPr>
            <w:tcW w:w="464" w:type="dxa"/>
          </w:tcPr>
          <w:p w:rsidR="009C00A9" w:rsidRPr="00230836" w:rsidRDefault="009C00A9" w:rsidP="009C00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62" w:type="dxa"/>
          </w:tcPr>
          <w:p w:rsidR="009C00A9" w:rsidRPr="00230836" w:rsidRDefault="009C00A9" w:rsidP="009C00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Наименование этапа</w:t>
            </w:r>
          </w:p>
        </w:tc>
        <w:tc>
          <w:tcPr>
            <w:tcW w:w="2254" w:type="dxa"/>
          </w:tcPr>
          <w:p w:rsidR="009C00A9" w:rsidRPr="00230836" w:rsidRDefault="009C00A9" w:rsidP="009C00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776" w:type="dxa"/>
          </w:tcPr>
          <w:p w:rsidR="009C00A9" w:rsidRPr="00230836" w:rsidRDefault="009C00A9" w:rsidP="009C00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деятельности </w:t>
            </w:r>
          </w:p>
        </w:tc>
        <w:tc>
          <w:tcPr>
            <w:tcW w:w="1252" w:type="dxa"/>
          </w:tcPr>
          <w:p w:rsidR="009C00A9" w:rsidRPr="00230836" w:rsidRDefault="009C00A9" w:rsidP="009C00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2208" w:type="dxa"/>
          </w:tcPr>
          <w:p w:rsidR="009C00A9" w:rsidRPr="00230836" w:rsidRDefault="007B2328" w:rsidP="009C00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</w:t>
            </w:r>
            <w:r w:rsidR="009C00A9"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ные </w:t>
            </w:r>
          </w:p>
        </w:tc>
      </w:tr>
      <w:tr w:rsidR="004A3B6B" w:rsidRPr="00230836" w:rsidTr="00326656">
        <w:trPr>
          <w:trHeight w:val="7451"/>
        </w:trPr>
        <w:tc>
          <w:tcPr>
            <w:tcW w:w="464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2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Подготовка условий для запуска целевой модели наставничества</w:t>
            </w: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Изучение и систематизация имеющихся материалов по проблеме наставничества</w:t>
            </w:r>
          </w:p>
        </w:tc>
        <w:tc>
          <w:tcPr>
            <w:tcW w:w="2776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 Распоряжения   министерства образования Российской Федерации № Р-145 от 25.12.2019 «Об утверждении методологии (целевой) модели наставничества обучающихся для организаций,  осуществляющих образовательную деятельность по общеобразовательным,  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</w:t>
            </w:r>
            <w:proofErr w:type="gram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52" w:type="dxa"/>
          </w:tcPr>
          <w:p w:rsidR="004A3B6B" w:rsidRPr="00230836" w:rsidRDefault="00E222F9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 w:rsidR="004A3B6B"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4A3B6B" w:rsidRPr="00230836" w:rsidRDefault="004A3B6B" w:rsidP="00436C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Подготовка нормативной базы реали</w:t>
            </w:r>
            <w:r w:rsidR="007B232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ации целевой модели наставничества</w:t>
            </w:r>
          </w:p>
        </w:tc>
        <w:tc>
          <w:tcPr>
            <w:tcW w:w="2776" w:type="dxa"/>
          </w:tcPr>
          <w:p w:rsidR="004A3B6B" w:rsidRPr="00230836" w:rsidRDefault="004A3B6B" w:rsidP="005A77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1.Разработка «Положения о системе наставничества педагогических работников в МБОУ «</w:t>
            </w:r>
            <w:proofErr w:type="spell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Альшиховская</w:t>
            </w:r>
            <w:proofErr w:type="spellEnd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4A3B6B" w:rsidRPr="00230836" w:rsidRDefault="004A3B6B" w:rsidP="005A77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2.Приказ «Об утверждении Положения  о системе наставничества педагогических работников в МБОУ 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Альшиховская</w:t>
            </w:r>
            <w:proofErr w:type="spellEnd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 СОШ» </w:t>
            </w:r>
          </w:p>
          <w:p w:rsidR="004A3B6B" w:rsidRPr="00230836" w:rsidRDefault="004A3B6B" w:rsidP="005A77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3.Приказ о закреплении наставнических групп/пар с письменного согласия их участников на возложение на них дополнительных обязанностей, связанных с наставнической деятельностью.</w:t>
            </w:r>
          </w:p>
          <w:p w:rsidR="004A3B6B" w:rsidRPr="00230836" w:rsidRDefault="004A3B6B" w:rsidP="005A77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4.Раработка и </w:t>
            </w:r>
            <w:proofErr w:type="gram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 доро</w:t>
            </w:r>
            <w:r w:rsidR="00061B36">
              <w:rPr>
                <w:rFonts w:ascii="Times New Roman" w:hAnsi="Times New Roman" w:cs="Times New Roman"/>
                <w:sz w:val="28"/>
                <w:szCs w:val="28"/>
              </w:rPr>
              <w:t>жной карты по реализации целевой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 модели наставничества. 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Сентябрь </w:t>
            </w:r>
          </w:p>
        </w:tc>
        <w:tc>
          <w:tcPr>
            <w:tcW w:w="2208" w:type="dxa"/>
          </w:tcPr>
          <w:p w:rsidR="004A3B6B" w:rsidRPr="00230836" w:rsidRDefault="004A3B6B" w:rsidP="00436C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4A3B6B" w:rsidRPr="00230836" w:rsidRDefault="004A3B6B" w:rsidP="00436C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vMerge w:val="restart"/>
            <w:tcBorders>
              <w:top w:val="nil"/>
            </w:tcBorders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 w:val="restart"/>
            <w:tcBorders>
              <w:top w:val="nil"/>
            </w:tcBorders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Выбор форм и программ наставничества исходя из потребностей </w:t>
            </w:r>
          </w:p>
        </w:tc>
        <w:tc>
          <w:tcPr>
            <w:tcW w:w="2776" w:type="dxa"/>
          </w:tcPr>
          <w:p w:rsidR="004A3B6B" w:rsidRPr="00230836" w:rsidRDefault="004A3B6B" w:rsidP="00436C75">
            <w:pPr>
              <w:spacing w:after="7" w:line="258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1.Проведение административного совещания по вопросам реализации целевой модели наставничества. </w:t>
            </w:r>
          </w:p>
          <w:p w:rsidR="004A3B6B" w:rsidRPr="00230836" w:rsidRDefault="004A3B6B" w:rsidP="002A493B">
            <w:pPr>
              <w:spacing w:after="21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2.Составление плана работы (дорожной карты) по следующим формам наставничества: «Учитель </w:t>
            </w:r>
            <w:proofErr w:type="gram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proofErr w:type="gramEnd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читель»….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3B6B" w:rsidRPr="00230836" w:rsidTr="00326656">
        <w:tc>
          <w:tcPr>
            <w:tcW w:w="464" w:type="dxa"/>
            <w:vMerge/>
            <w:tcBorders>
              <w:top w:val="nil"/>
            </w:tcBorders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/>
            <w:tcBorders>
              <w:top w:val="nil"/>
            </w:tcBorders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родителей, педагогов и обучающихся о возможностях и целях целевой модели наставничества </w:t>
            </w:r>
          </w:p>
        </w:tc>
        <w:tc>
          <w:tcPr>
            <w:tcW w:w="2776" w:type="dxa"/>
          </w:tcPr>
          <w:p w:rsidR="004A3B6B" w:rsidRPr="00230836" w:rsidRDefault="004A3B6B" w:rsidP="004A3B6B">
            <w:pPr>
              <w:spacing w:after="2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1.Про</w:t>
            </w:r>
            <w:r w:rsidR="002A493B" w:rsidRPr="00230836">
              <w:rPr>
                <w:rFonts w:ascii="Times New Roman" w:hAnsi="Times New Roman" w:cs="Times New Roman"/>
                <w:sz w:val="28"/>
                <w:szCs w:val="28"/>
              </w:rPr>
              <w:t>ведение педагогического совета.</w:t>
            </w:r>
            <w:r w:rsidR="001F0B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493B" w:rsidRPr="00230836">
              <w:rPr>
                <w:rFonts w:ascii="Times New Roman" w:hAnsi="Times New Roman" w:cs="Times New Roman"/>
                <w:sz w:val="28"/>
                <w:szCs w:val="28"/>
              </w:rPr>
              <w:t>«Реализация целевой модели наставниче</w:t>
            </w:r>
            <w:proofErr w:type="gramStart"/>
            <w:r w:rsidR="002A493B" w:rsidRPr="00230836">
              <w:rPr>
                <w:rFonts w:ascii="Times New Roman" w:hAnsi="Times New Roman" w:cs="Times New Roman"/>
                <w:sz w:val="28"/>
                <w:szCs w:val="28"/>
              </w:rPr>
              <w:t>ств в шк</w:t>
            </w:r>
            <w:proofErr w:type="gramEnd"/>
            <w:r w:rsidR="002A493B" w:rsidRPr="00230836">
              <w:rPr>
                <w:rFonts w:ascii="Times New Roman" w:hAnsi="Times New Roman" w:cs="Times New Roman"/>
                <w:sz w:val="28"/>
                <w:szCs w:val="28"/>
              </w:rPr>
              <w:t>оле»</w:t>
            </w:r>
          </w:p>
          <w:p w:rsidR="004A3B6B" w:rsidRPr="00230836" w:rsidRDefault="004A3B6B" w:rsidP="004A3B6B">
            <w:pPr>
              <w:spacing w:after="22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2.Пр</w:t>
            </w:r>
            <w:r w:rsidR="002A493B"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оведение родительских собраний. «Чем полезен наставник в школе» </w:t>
            </w:r>
          </w:p>
          <w:p w:rsidR="004A3B6B" w:rsidRPr="00230836" w:rsidRDefault="004A3B6B" w:rsidP="004A3B6B">
            <w:pPr>
              <w:spacing w:line="27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3.Проведение классных часов.</w:t>
            </w:r>
          </w:p>
          <w:p w:rsidR="004A3B6B" w:rsidRPr="00230836" w:rsidRDefault="004A3B6B" w:rsidP="004A3B6B">
            <w:pPr>
              <w:spacing w:line="27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4.Информирование на сайте образовательной организации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всего года </w:t>
            </w:r>
          </w:p>
        </w:tc>
        <w:tc>
          <w:tcPr>
            <w:tcW w:w="2208" w:type="dxa"/>
          </w:tcPr>
          <w:p w:rsidR="004A3B6B" w:rsidRPr="00230836" w:rsidRDefault="004A3B6B" w:rsidP="004A3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4A3B6B" w:rsidRPr="00230836" w:rsidRDefault="004A3B6B" w:rsidP="004A3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  <w:p w:rsidR="004A3B6B" w:rsidRPr="00230836" w:rsidRDefault="004A3B6B" w:rsidP="004A3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4A3B6B" w:rsidRPr="00230836" w:rsidTr="00326656">
        <w:tc>
          <w:tcPr>
            <w:tcW w:w="464" w:type="dxa"/>
          </w:tcPr>
          <w:p w:rsidR="009C00A9" w:rsidRPr="00230836" w:rsidRDefault="00FD7C67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962" w:type="dxa"/>
          </w:tcPr>
          <w:p w:rsidR="009C00A9" w:rsidRPr="00230836" w:rsidRDefault="00FD7C67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базы </w:t>
            </w:r>
            <w:proofErr w:type="gram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наставляемых</w:t>
            </w:r>
            <w:proofErr w:type="gramEnd"/>
          </w:p>
        </w:tc>
        <w:tc>
          <w:tcPr>
            <w:tcW w:w="2254" w:type="dxa"/>
          </w:tcPr>
          <w:p w:rsidR="009C00A9" w:rsidRPr="00230836" w:rsidRDefault="0060427C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Сбор данных </w:t>
            </w:r>
            <w:proofErr w:type="gram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 наставляемых </w:t>
            </w:r>
          </w:p>
        </w:tc>
        <w:tc>
          <w:tcPr>
            <w:tcW w:w="2776" w:type="dxa"/>
          </w:tcPr>
          <w:p w:rsidR="009C00A9" w:rsidRPr="00230836" w:rsidRDefault="00C1111D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1.Провести анкетирование среди обучающихся и педагогов, желающие принять в программе наставничества.</w:t>
            </w:r>
          </w:p>
          <w:p w:rsidR="00C1111D" w:rsidRPr="00230836" w:rsidRDefault="00C1111D" w:rsidP="00EF3C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2.Сбор согласий на обработку персональных данных от совершеннолетних участников </w:t>
            </w:r>
            <w:r w:rsidR="00EF3C3F"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и от  родителей (законных представителей) несовершеннолетних  участников. </w:t>
            </w:r>
          </w:p>
        </w:tc>
        <w:tc>
          <w:tcPr>
            <w:tcW w:w="1252" w:type="dxa"/>
          </w:tcPr>
          <w:p w:rsidR="009C00A9" w:rsidRPr="00230836" w:rsidRDefault="00EF3C3F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В течение всего года</w:t>
            </w:r>
          </w:p>
        </w:tc>
        <w:tc>
          <w:tcPr>
            <w:tcW w:w="2208" w:type="dxa"/>
          </w:tcPr>
          <w:p w:rsidR="009C00A9" w:rsidRPr="00230836" w:rsidRDefault="00EF3C3F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tcBorders>
              <w:top w:val="nil"/>
            </w:tcBorders>
          </w:tcPr>
          <w:p w:rsidR="009C00A9" w:rsidRPr="00230836" w:rsidRDefault="009C00A9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nil"/>
            </w:tcBorders>
          </w:tcPr>
          <w:p w:rsidR="009C00A9" w:rsidRPr="00230836" w:rsidRDefault="009C00A9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9C00A9" w:rsidRPr="00230836" w:rsidRDefault="0060427C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базы  </w:t>
            </w:r>
            <w:proofErr w:type="gram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наставляемых</w:t>
            </w:r>
            <w:proofErr w:type="gramEnd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76" w:type="dxa"/>
          </w:tcPr>
          <w:p w:rsidR="009C00A9" w:rsidRPr="00230836" w:rsidRDefault="00C1111D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1.Формирование базы данных наставляемых  из числа педагогов.</w:t>
            </w:r>
          </w:p>
          <w:p w:rsidR="00C1111D" w:rsidRPr="00230836" w:rsidRDefault="00C1111D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2.Формирование базы данных наставляемых из числа обучающихся. </w:t>
            </w:r>
          </w:p>
        </w:tc>
        <w:tc>
          <w:tcPr>
            <w:tcW w:w="1252" w:type="dxa"/>
          </w:tcPr>
          <w:p w:rsidR="009C00A9" w:rsidRPr="00230836" w:rsidRDefault="009C00A9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9C00A9" w:rsidRPr="00230836" w:rsidRDefault="00EF3C3F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</w:tcPr>
          <w:p w:rsidR="00FD7C67" w:rsidRPr="00230836" w:rsidRDefault="00FD7C67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2" w:type="dxa"/>
          </w:tcPr>
          <w:p w:rsidR="00FD7C67" w:rsidRPr="00230836" w:rsidRDefault="00FD7C67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базы наставников </w:t>
            </w:r>
          </w:p>
        </w:tc>
        <w:tc>
          <w:tcPr>
            <w:tcW w:w="2254" w:type="dxa"/>
          </w:tcPr>
          <w:p w:rsidR="00FD7C67" w:rsidRPr="00230836" w:rsidRDefault="00ED32F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Сбор данных о наставниках </w:t>
            </w:r>
          </w:p>
        </w:tc>
        <w:tc>
          <w:tcPr>
            <w:tcW w:w="2776" w:type="dxa"/>
          </w:tcPr>
          <w:p w:rsidR="00FD7C67" w:rsidRPr="00230836" w:rsidRDefault="00C1111D" w:rsidP="00C111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1.Проведение анкетирования среди потенциальных наставников, желающие принять участие в  программе наставничества.</w:t>
            </w:r>
          </w:p>
          <w:p w:rsidR="00C1111D" w:rsidRPr="00230836" w:rsidRDefault="00C1111D" w:rsidP="00C111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2. Сбор согласий на обработку персональных данных. </w:t>
            </w:r>
          </w:p>
        </w:tc>
        <w:tc>
          <w:tcPr>
            <w:tcW w:w="1252" w:type="dxa"/>
          </w:tcPr>
          <w:p w:rsidR="00FD7C67" w:rsidRPr="00230836" w:rsidRDefault="00EF3C3F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В течение всего года</w:t>
            </w:r>
          </w:p>
        </w:tc>
        <w:tc>
          <w:tcPr>
            <w:tcW w:w="2208" w:type="dxa"/>
          </w:tcPr>
          <w:p w:rsidR="00FD7C67" w:rsidRPr="00230836" w:rsidRDefault="00EF3C3F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2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Отбор и обучение наставников </w:t>
            </w: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Выявление наставников, входящих в базу потенциальных наставников</w:t>
            </w:r>
          </w:p>
        </w:tc>
        <w:tc>
          <w:tcPr>
            <w:tcW w:w="2776" w:type="dxa"/>
          </w:tcPr>
          <w:p w:rsidR="004A3B6B" w:rsidRPr="00230836" w:rsidRDefault="004A3B6B" w:rsidP="00F51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1.Проведение анализа базы н</w:t>
            </w:r>
            <w:r w:rsidR="001F0B56">
              <w:rPr>
                <w:rFonts w:ascii="Times New Roman" w:hAnsi="Times New Roman" w:cs="Times New Roman"/>
                <w:sz w:val="28"/>
                <w:szCs w:val="28"/>
              </w:rPr>
              <w:t>аставников и выбор подходящих ка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ндидатур 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В течение всего года.</w:t>
            </w: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наставников для работы с </w:t>
            </w:r>
            <w:proofErr w:type="gram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наставляемыми</w:t>
            </w:r>
            <w:proofErr w:type="gramEnd"/>
          </w:p>
        </w:tc>
        <w:tc>
          <w:tcPr>
            <w:tcW w:w="2776" w:type="dxa"/>
          </w:tcPr>
          <w:p w:rsidR="004A3B6B" w:rsidRPr="00230836" w:rsidRDefault="004A3B6B" w:rsidP="00F51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1.Подготовка методических материалов для 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наставнической деятельности.</w:t>
            </w:r>
          </w:p>
          <w:p w:rsidR="004A3B6B" w:rsidRPr="00230836" w:rsidRDefault="004A3B6B" w:rsidP="00F51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2.Органиация «Школы наставничества» 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3B6B" w:rsidRPr="00230836" w:rsidTr="00326656">
        <w:tc>
          <w:tcPr>
            <w:tcW w:w="464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962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Формирование наставнических пар, групп</w:t>
            </w: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Отбор наставников и наставляемых</w:t>
            </w:r>
          </w:p>
        </w:tc>
        <w:tc>
          <w:tcPr>
            <w:tcW w:w="2776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1.Организация групповых встреч наставников и наставляемых. </w:t>
            </w: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2.Проведение анкетирования на выбор предмета наставника и наставляемого.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года </w:t>
            </w: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Закрепление  наставнических пар, групп</w:t>
            </w:r>
          </w:p>
        </w:tc>
        <w:tc>
          <w:tcPr>
            <w:tcW w:w="2776" w:type="dxa"/>
          </w:tcPr>
          <w:p w:rsidR="004A3B6B" w:rsidRPr="00230836" w:rsidRDefault="004A3B6B" w:rsidP="003717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1.Издание приказа «Об утверждении наставнических  пар, групп»</w:t>
            </w:r>
          </w:p>
          <w:p w:rsidR="004A3B6B" w:rsidRPr="00230836" w:rsidRDefault="004A3B6B" w:rsidP="003717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2.Составление индивидуальных планов наставника и наставляемого 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 и наставляемый </w:t>
            </w:r>
          </w:p>
        </w:tc>
      </w:tr>
      <w:tr w:rsidR="004A3B6B" w:rsidRPr="00230836" w:rsidTr="00326656">
        <w:tc>
          <w:tcPr>
            <w:tcW w:w="46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62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Органи</w:t>
            </w:r>
            <w:r w:rsidR="001F0B5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ация и осуществление работы наставнических пар/групп</w:t>
            </w: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Организация комплекса последовательных встреч наставников и наставляемых.</w:t>
            </w:r>
          </w:p>
        </w:tc>
        <w:tc>
          <w:tcPr>
            <w:tcW w:w="2776" w:type="dxa"/>
          </w:tcPr>
          <w:p w:rsidR="004A3B6B" w:rsidRPr="00230836" w:rsidRDefault="001F0B56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1.Проведение первой вст</w:t>
            </w:r>
            <w:r w:rsidR="004A3B6B" w:rsidRPr="0023083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A3B6B" w:rsidRPr="00230836">
              <w:rPr>
                <w:rFonts w:ascii="Times New Roman" w:hAnsi="Times New Roman" w:cs="Times New Roman"/>
                <w:sz w:val="28"/>
                <w:szCs w:val="28"/>
              </w:rPr>
              <w:t>чи нас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тавника и наставляемого (органи</w:t>
            </w:r>
            <w:r w:rsidR="004A3B6B" w:rsidRPr="00230836">
              <w:rPr>
                <w:rFonts w:ascii="Times New Roman" w:hAnsi="Times New Roman" w:cs="Times New Roman"/>
                <w:sz w:val="28"/>
                <w:szCs w:val="28"/>
              </w:rPr>
              <w:t>зационный момент)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3B6B" w:rsidRPr="00230836" w:rsidRDefault="002A493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A3B6B" w:rsidRPr="00230836">
              <w:rPr>
                <w:rFonts w:ascii="Times New Roman" w:hAnsi="Times New Roman" w:cs="Times New Roman"/>
                <w:sz w:val="28"/>
                <w:szCs w:val="28"/>
              </w:rPr>
              <w:t>Проведение регулярных встреч.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В течение всего года.</w:t>
            </w: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 и наставляемый </w:t>
            </w:r>
          </w:p>
        </w:tc>
      </w:tr>
      <w:tr w:rsidR="004A3B6B" w:rsidRPr="00230836" w:rsidTr="00326656">
        <w:tc>
          <w:tcPr>
            <w:tcW w:w="464" w:type="dxa"/>
            <w:tcBorders>
              <w:top w:val="nil"/>
            </w:tcBorders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Организация текущего контроля достижения планируемых результатов наставниками</w:t>
            </w:r>
          </w:p>
        </w:tc>
        <w:tc>
          <w:tcPr>
            <w:tcW w:w="2776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 </w:t>
            </w: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Форма обратной связи для оценки 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962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Завершение наставничества</w:t>
            </w:r>
          </w:p>
        </w:tc>
        <w:tc>
          <w:tcPr>
            <w:tcW w:w="2254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Отчеты по планам работы направлений наставничества (1 раз в квартал)</w:t>
            </w:r>
          </w:p>
        </w:tc>
        <w:tc>
          <w:tcPr>
            <w:tcW w:w="2776" w:type="dxa"/>
          </w:tcPr>
          <w:p w:rsidR="004A3B6B" w:rsidRPr="00230836" w:rsidRDefault="004A3B6B" w:rsidP="003717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1.Проведение </w:t>
            </w:r>
            <w:proofErr w:type="gramStart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мониторинга качества реализации дорожной карты наставничества</w:t>
            </w:r>
            <w:proofErr w:type="gramEnd"/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3B6B" w:rsidRPr="00230836" w:rsidRDefault="004A3B6B" w:rsidP="003717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2.Проведение мониторинга личной удовлетворенности в работе наставничества.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  <w:vMerge w:val="restart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и 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поощрения наставников. </w:t>
            </w:r>
          </w:p>
        </w:tc>
        <w:tc>
          <w:tcPr>
            <w:tcW w:w="2776" w:type="dxa"/>
          </w:tcPr>
          <w:p w:rsidR="004A3B6B" w:rsidRPr="00230836" w:rsidRDefault="004A3B6B" w:rsidP="006B79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1.Издание приказа о 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поощрении наставнических групп.</w:t>
            </w:r>
          </w:p>
          <w:p w:rsidR="004A3B6B" w:rsidRPr="00230836" w:rsidRDefault="004A3B6B" w:rsidP="006B79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2.Вручение благодарственных писем. 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течение всего года</w:t>
            </w: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 </w:t>
            </w:r>
            <w:r w:rsidRPr="0023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школы</w:t>
            </w: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4A3B6B" w:rsidRPr="00230836" w:rsidTr="00326656">
        <w:tc>
          <w:tcPr>
            <w:tcW w:w="464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1.Публикация в различных изданиях по наставничеству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года </w:t>
            </w: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 </w:t>
            </w:r>
          </w:p>
        </w:tc>
      </w:tr>
      <w:tr w:rsidR="004A3B6B" w:rsidRPr="00230836" w:rsidTr="00326656">
        <w:tc>
          <w:tcPr>
            <w:tcW w:w="464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  <w:vMerge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2.Освещение мероприятий дорожной карты на всех этапах на сайте образовательной организации</w:t>
            </w:r>
          </w:p>
        </w:tc>
        <w:tc>
          <w:tcPr>
            <w:tcW w:w="1252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2208" w:type="dxa"/>
          </w:tcPr>
          <w:p w:rsidR="004A3B6B" w:rsidRPr="00230836" w:rsidRDefault="004A3B6B" w:rsidP="009C0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ВР.</w:t>
            </w:r>
          </w:p>
        </w:tc>
      </w:tr>
    </w:tbl>
    <w:p w:rsidR="009C00A9" w:rsidRPr="00230836" w:rsidRDefault="009C00A9" w:rsidP="009C00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493B" w:rsidRPr="00230836" w:rsidRDefault="002A493B" w:rsidP="005A315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0A9" w:rsidRPr="00230836" w:rsidRDefault="00336ED2" w:rsidP="005A315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t>КЛЮЧЕВЫЕ РИСКИ РЕАЛИЗАЦИИ ПРОГРАММЫ НАСТАВНИЧЕСТВА И ПУТИ ИХ МИНИМИЗАЦИИ</w:t>
      </w:r>
    </w:p>
    <w:p w:rsidR="00336ED2" w:rsidRPr="00230836" w:rsidRDefault="0073373F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>Риски:</w:t>
      </w:r>
    </w:p>
    <w:p w:rsidR="0073373F" w:rsidRPr="00230836" w:rsidRDefault="005B0B39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</w:t>
      </w:r>
      <w:r w:rsidR="0073373F" w:rsidRPr="00230836">
        <w:rPr>
          <w:rFonts w:ascii="Times New Roman" w:hAnsi="Times New Roman" w:cs="Times New Roman"/>
          <w:sz w:val="28"/>
          <w:szCs w:val="28"/>
        </w:rPr>
        <w:t>едостаточная мотивация  участников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373F" w:rsidRPr="00230836" w:rsidRDefault="005B0B39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="0073373F" w:rsidRPr="00230836">
        <w:rPr>
          <w:rFonts w:ascii="Times New Roman" w:hAnsi="Times New Roman" w:cs="Times New Roman"/>
          <w:sz w:val="28"/>
          <w:szCs w:val="28"/>
        </w:rPr>
        <w:t>ткладыв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3373F" w:rsidRPr="00230836">
        <w:rPr>
          <w:rFonts w:ascii="Times New Roman" w:hAnsi="Times New Roman" w:cs="Times New Roman"/>
          <w:sz w:val="28"/>
          <w:szCs w:val="28"/>
        </w:rPr>
        <w:t>ние сроков работы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373F" w:rsidRPr="002308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73F" w:rsidRPr="00230836" w:rsidRDefault="0073373F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>Мероприятия по устранению рисков:</w:t>
      </w:r>
    </w:p>
    <w:p w:rsidR="0073373F" w:rsidRPr="00230836" w:rsidRDefault="005B0B39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1.поощрение участников;</w:t>
      </w:r>
    </w:p>
    <w:p w:rsidR="0073373F" w:rsidRPr="00230836" w:rsidRDefault="005B0B39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</w:t>
      </w:r>
      <w:r w:rsidR="0073373F" w:rsidRPr="00230836">
        <w:rPr>
          <w:rFonts w:ascii="Times New Roman" w:hAnsi="Times New Roman" w:cs="Times New Roman"/>
          <w:sz w:val="28"/>
          <w:szCs w:val="28"/>
        </w:rPr>
        <w:t>онтроль  и индивиду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3373F" w:rsidRPr="00230836">
        <w:rPr>
          <w:rFonts w:ascii="Times New Roman" w:hAnsi="Times New Roman" w:cs="Times New Roman"/>
          <w:sz w:val="28"/>
          <w:szCs w:val="28"/>
        </w:rPr>
        <w:t>льная работа с участниками.</w:t>
      </w:r>
    </w:p>
    <w:p w:rsidR="0073373F" w:rsidRPr="00230836" w:rsidRDefault="002A493B" w:rsidP="005A315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D97DAD" w:rsidRPr="00230836" w:rsidRDefault="005B0B39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</w:t>
      </w:r>
      <w:r w:rsidR="00D97DAD" w:rsidRPr="00230836">
        <w:rPr>
          <w:rFonts w:ascii="Times New Roman" w:hAnsi="Times New Roman" w:cs="Times New Roman"/>
          <w:sz w:val="28"/>
          <w:szCs w:val="28"/>
        </w:rPr>
        <w:t xml:space="preserve">ктивизация </w:t>
      </w:r>
      <w:r w:rsidR="00D97DAD" w:rsidRPr="00230836">
        <w:rPr>
          <w:rFonts w:ascii="Times New Roman" w:hAnsi="Times New Roman" w:cs="Times New Roman"/>
          <w:sz w:val="28"/>
          <w:szCs w:val="28"/>
        </w:rPr>
        <w:tab/>
        <w:t>практических,</w:t>
      </w:r>
      <w:r w:rsidR="00D97DAD" w:rsidRPr="00230836">
        <w:rPr>
          <w:rFonts w:ascii="Times New Roman" w:hAnsi="Times New Roman" w:cs="Times New Roman"/>
          <w:sz w:val="28"/>
          <w:szCs w:val="28"/>
        </w:rPr>
        <w:tab/>
        <w:t>индивидуальных,</w:t>
      </w:r>
      <w:r w:rsidR="00D97DAD" w:rsidRPr="00230836">
        <w:rPr>
          <w:rFonts w:ascii="Times New Roman" w:hAnsi="Times New Roman" w:cs="Times New Roman"/>
          <w:sz w:val="28"/>
          <w:szCs w:val="28"/>
        </w:rPr>
        <w:tab/>
        <w:t>самостоятельных навыков профессиональной деятельности;</w:t>
      </w:r>
    </w:p>
    <w:p w:rsidR="00D97DAD" w:rsidRPr="00230836" w:rsidRDefault="005B0B39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D97DAD" w:rsidRPr="00230836">
        <w:rPr>
          <w:rFonts w:ascii="Times New Roman" w:hAnsi="Times New Roman" w:cs="Times New Roman"/>
          <w:sz w:val="28"/>
          <w:szCs w:val="28"/>
        </w:rPr>
        <w:t>овышение профессиональной компетентности в вопросах педагогики и психологии;</w:t>
      </w:r>
    </w:p>
    <w:p w:rsidR="00D97DAD" w:rsidRPr="00230836" w:rsidRDefault="005B0B39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D97DAD" w:rsidRPr="00230836">
        <w:rPr>
          <w:rFonts w:ascii="Times New Roman" w:hAnsi="Times New Roman" w:cs="Times New Roman"/>
          <w:sz w:val="28"/>
          <w:szCs w:val="28"/>
        </w:rPr>
        <w:t>оявление</w:t>
      </w:r>
      <w:r w:rsidR="00D97DAD" w:rsidRPr="00230836">
        <w:rPr>
          <w:rFonts w:ascii="Times New Roman" w:hAnsi="Times New Roman" w:cs="Times New Roman"/>
          <w:sz w:val="28"/>
          <w:szCs w:val="28"/>
        </w:rPr>
        <w:tab/>
        <w:t>собственных</w:t>
      </w:r>
      <w:r w:rsidR="00D97DAD" w:rsidRPr="00230836">
        <w:rPr>
          <w:rFonts w:ascii="Times New Roman" w:hAnsi="Times New Roman" w:cs="Times New Roman"/>
          <w:sz w:val="28"/>
          <w:szCs w:val="28"/>
        </w:rPr>
        <w:tab/>
        <w:t>продуктов</w:t>
      </w:r>
      <w:r w:rsidR="00D97DAD" w:rsidRPr="00230836">
        <w:rPr>
          <w:rFonts w:ascii="Times New Roman" w:hAnsi="Times New Roman" w:cs="Times New Roman"/>
          <w:sz w:val="28"/>
          <w:szCs w:val="28"/>
        </w:rPr>
        <w:tab/>
        <w:t>педагогической</w:t>
      </w:r>
      <w:r w:rsidR="00D97DAD" w:rsidRPr="00230836">
        <w:rPr>
          <w:rFonts w:ascii="Times New Roman" w:hAnsi="Times New Roman" w:cs="Times New Roman"/>
          <w:sz w:val="28"/>
          <w:szCs w:val="28"/>
        </w:rPr>
        <w:tab/>
        <w:t>деятельности (публикаций, методических разработок, дидактических материалов и т.д.); эффективное участие молодых педагогов в профессиональных конкурсах, фестивалях;</w:t>
      </w:r>
    </w:p>
    <w:p w:rsidR="00D97DAD" w:rsidRPr="00230836" w:rsidRDefault="005B0B39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</w:t>
      </w:r>
      <w:r w:rsidR="00D97DAD" w:rsidRPr="00230836">
        <w:rPr>
          <w:rFonts w:ascii="Times New Roman" w:hAnsi="Times New Roman" w:cs="Times New Roman"/>
          <w:sz w:val="28"/>
          <w:szCs w:val="28"/>
        </w:rPr>
        <w:t>аличие портфолио у каждого молодого педагога; успешное прохождение процедуры аттестации;</w:t>
      </w:r>
    </w:p>
    <w:p w:rsidR="00D97DAD" w:rsidRPr="00230836" w:rsidRDefault="00D97DAD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t>ДЛЯ НАСТАВНИКА:</w:t>
      </w:r>
    </w:p>
    <w:p w:rsidR="00D97DAD" w:rsidRPr="00230836" w:rsidRDefault="00C16A9F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1.э</w:t>
      </w:r>
      <w:r w:rsidR="00D97DAD" w:rsidRPr="00230836">
        <w:rPr>
          <w:rFonts w:ascii="Times New Roman" w:hAnsi="Times New Roman" w:cs="Times New Roman"/>
          <w:sz w:val="28"/>
          <w:szCs w:val="28"/>
        </w:rPr>
        <w:t>ффективный способ самореализации; рост педагогического мастерства;</w:t>
      </w:r>
    </w:p>
    <w:p w:rsidR="00D97DAD" w:rsidRPr="00230836" w:rsidRDefault="00C16A9F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</w:t>
      </w:r>
      <w:r w:rsidR="00D97DAD" w:rsidRPr="00230836">
        <w:rPr>
          <w:rFonts w:ascii="Times New Roman" w:hAnsi="Times New Roman" w:cs="Times New Roman"/>
          <w:sz w:val="28"/>
          <w:szCs w:val="28"/>
        </w:rPr>
        <w:t>остижение высоких результатов в области аттестации;</w:t>
      </w:r>
    </w:p>
    <w:p w:rsidR="00D97DAD" w:rsidRPr="00230836" w:rsidRDefault="00D97DAD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t>ДЛЯ ШКОЛЫ:</w:t>
      </w:r>
    </w:p>
    <w:p w:rsidR="00D97DAD" w:rsidRPr="00230836" w:rsidRDefault="00C16A9F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</w:t>
      </w:r>
      <w:r w:rsidR="00D97DAD" w:rsidRPr="00230836">
        <w:rPr>
          <w:rFonts w:ascii="Times New Roman" w:hAnsi="Times New Roman" w:cs="Times New Roman"/>
          <w:sz w:val="28"/>
          <w:szCs w:val="28"/>
        </w:rPr>
        <w:t>спешная адаптация молодых педагогических работников;</w:t>
      </w:r>
    </w:p>
    <w:p w:rsidR="00D97DAD" w:rsidRPr="00230836" w:rsidRDefault="00C16A9F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2.с</w:t>
      </w:r>
      <w:r w:rsidR="00D97DAD" w:rsidRPr="00230836">
        <w:rPr>
          <w:rFonts w:ascii="Times New Roman" w:hAnsi="Times New Roman" w:cs="Times New Roman"/>
          <w:sz w:val="28"/>
          <w:szCs w:val="28"/>
        </w:rPr>
        <w:t>табильно развивающийся, высокопрофессиональный, обеспечивающий достижение высоких образовательных результатов педагогический коллектив.</w:t>
      </w:r>
    </w:p>
    <w:p w:rsidR="00D97DAD" w:rsidRPr="00230836" w:rsidRDefault="00D97DAD" w:rsidP="005A315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t>ОЦЕНКА РЕЗУЛЬТАТОВ ПРОГРАММЫ И ЕЕ ЭФФЕКТИВНОСТИ</w:t>
      </w:r>
    </w:p>
    <w:p w:rsidR="00D97DAD" w:rsidRPr="00230836" w:rsidRDefault="00D97DAD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b/>
          <w:bCs/>
          <w:sz w:val="28"/>
          <w:szCs w:val="28"/>
        </w:rPr>
        <w:t>Организация контроля и оценки</w:t>
      </w:r>
      <w:r w:rsidR="00C16A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951A5" w:rsidRPr="00230836" w:rsidRDefault="002A493B" w:rsidP="005A3152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>Оценка будет происходить в качестве текущего контроля и итогового контроля.</w:t>
      </w:r>
    </w:p>
    <w:p w:rsidR="009951A5" w:rsidRPr="00230836" w:rsidRDefault="002A493B" w:rsidP="005A3152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>Текущий контроль будет происходить один раз в полугодие, а также по итогам каждого совместного мероприятия.</w:t>
      </w:r>
    </w:p>
    <w:p w:rsidR="009951A5" w:rsidRPr="00230836" w:rsidRDefault="002A493B" w:rsidP="005A3152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836">
        <w:rPr>
          <w:rFonts w:ascii="Times New Roman" w:hAnsi="Times New Roman" w:cs="Times New Roman"/>
          <w:sz w:val="28"/>
          <w:szCs w:val="28"/>
        </w:rPr>
        <w:t>Итоговый контроль будет происходить в конце года на основании аналитической справки, составленной наставником, а также анализа деятельности сетевой площадки</w:t>
      </w:r>
    </w:p>
    <w:p w:rsidR="009951A5" w:rsidRPr="00230836" w:rsidRDefault="00C16A9F" w:rsidP="005A3152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2A493B" w:rsidRPr="00230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сеть</w:t>
      </w:r>
      <w:bookmarkStart w:id="0" w:name="_GoBack"/>
      <w:bookmarkEnd w:id="0"/>
      <w:r w:rsidR="002A493B" w:rsidRPr="00230836">
        <w:rPr>
          <w:rFonts w:ascii="Times New Roman" w:hAnsi="Times New Roman" w:cs="Times New Roman"/>
          <w:sz w:val="28"/>
          <w:szCs w:val="28"/>
        </w:rPr>
        <w:t xml:space="preserve"> по методическому сопровождению молодых педагогов, которая работает на базе школы.</w:t>
      </w:r>
    </w:p>
    <w:p w:rsidR="00D97DAD" w:rsidRPr="00230836" w:rsidRDefault="00D97DAD" w:rsidP="005A31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97DAD" w:rsidRPr="00230836" w:rsidSect="00230836">
      <w:pgSz w:w="11906" w:h="16838"/>
      <w:pgMar w:top="851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23FC7"/>
    <w:multiLevelType w:val="hybridMultilevel"/>
    <w:tmpl w:val="2F7898F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A456B"/>
    <w:multiLevelType w:val="multilevel"/>
    <w:tmpl w:val="9D1E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4B2C67"/>
    <w:multiLevelType w:val="hybridMultilevel"/>
    <w:tmpl w:val="586C8582"/>
    <w:lvl w:ilvl="0" w:tplc="3D3227BA">
      <w:start w:val="1"/>
      <w:numFmt w:val="decimal"/>
      <w:lvlText w:val="%1.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A2342C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70BE10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001604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C633D6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20A05C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1EBB5A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BAE134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66388C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7604623"/>
    <w:multiLevelType w:val="hybridMultilevel"/>
    <w:tmpl w:val="DFF2E192"/>
    <w:lvl w:ilvl="0" w:tplc="5EB0DF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8C3F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C82E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2C0C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78C1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50BC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5E93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C6AA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A448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830BAB"/>
    <w:multiLevelType w:val="hybridMultilevel"/>
    <w:tmpl w:val="C500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90E17"/>
    <w:multiLevelType w:val="hybridMultilevel"/>
    <w:tmpl w:val="2530E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166AF"/>
    <w:multiLevelType w:val="hybridMultilevel"/>
    <w:tmpl w:val="81703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47A71"/>
    <w:multiLevelType w:val="hybridMultilevel"/>
    <w:tmpl w:val="236074A4"/>
    <w:lvl w:ilvl="0" w:tplc="541043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F6F9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06BE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58BE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0AF0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EAEE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A4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B8A1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FA14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2A4103"/>
    <w:multiLevelType w:val="hybridMultilevel"/>
    <w:tmpl w:val="020A8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D06AB1"/>
    <w:multiLevelType w:val="hybridMultilevel"/>
    <w:tmpl w:val="1EE6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32D69"/>
    <w:multiLevelType w:val="hybridMultilevel"/>
    <w:tmpl w:val="B50E8AB8"/>
    <w:lvl w:ilvl="0" w:tplc="4A784012">
      <w:start w:val="1"/>
      <w:numFmt w:val="decimal"/>
      <w:lvlText w:val="%1.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30C090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38D4E8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BEB046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FA274E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10D9E4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502F2C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C447D6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5C7F5A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DAA2FA2"/>
    <w:multiLevelType w:val="hybridMultilevel"/>
    <w:tmpl w:val="49220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10"/>
  </w:num>
  <w:num w:numId="8">
    <w:abstractNumId w:val="1"/>
  </w:num>
  <w:num w:numId="9">
    <w:abstractNumId w:val="4"/>
  </w:num>
  <w:num w:numId="10">
    <w:abstractNumId w:val="7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0A9"/>
    <w:rsid w:val="00061B36"/>
    <w:rsid w:val="001443AA"/>
    <w:rsid w:val="001F0B56"/>
    <w:rsid w:val="00230836"/>
    <w:rsid w:val="002A493B"/>
    <w:rsid w:val="00326656"/>
    <w:rsid w:val="00336ED2"/>
    <w:rsid w:val="0037174A"/>
    <w:rsid w:val="00433CBA"/>
    <w:rsid w:val="00436C75"/>
    <w:rsid w:val="004A3B6B"/>
    <w:rsid w:val="004F1E2C"/>
    <w:rsid w:val="005A3152"/>
    <w:rsid w:val="005A4851"/>
    <w:rsid w:val="005A771D"/>
    <w:rsid w:val="005B0B39"/>
    <w:rsid w:val="0060427C"/>
    <w:rsid w:val="006B79DD"/>
    <w:rsid w:val="006C0F35"/>
    <w:rsid w:val="0073373F"/>
    <w:rsid w:val="0075619C"/>
    <w:rsid w:val="007B2328"/>
    <w:rsid w:val="009221F4"/>
    <w:rsid w:val="009951A5"/>
    <w:rsid w:val="009C00A9"/>
    <w:rsid w:val="009C2AFF"/>
    <w:rsid w:val="00A308BC"/>
    <w:rsid w:val="00A85F5B"/>
    <w:rsid w:val="00AB5362"/>
    <w:rsid w:val="00B710F9"/>
    <w:rsid w:val="00B741CC"/>
    <w:rsid w:val="00C1111D"/>
    <w:rsid w:val="00C16A9F"/>
    <w:rsid w:val="00C45A5B"/>
    <w:rsid w:val="00C51798"/>
    <w:rsid w:val="00D85D7A"/>
    <w:rsid w:val="00D97DAD"/>
    <w:rsid w:val="00E222F9"/>
    <w:rsid w:val="00E237F5"/>
    <w:rsid w:val="00ED32FB"/>
    <w:rsid w:val="00EF3C3F"/>
    <w:rsid w:val="00F51243"/>
    <w:rsid w:val="00FD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0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B79DD"/>
    <w:pPr>
      <w:ind w:left="720"/>
      <w:contextualSpacing/>
    </w:pPr>
  </w:style>
  <w:style w:type="character" w:styleId="a5">
    <w:name w:val="Strong"/>
    <w:basedOn w:val="a0"/>
    <w:uiPriority w:val="22"/>
    <w:qFormat/>
    <w:rsid w:val="009221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0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B79DD"/>
    <w:pPr>
      <w:ind w:left="720"/>
      <w:contextualSpacing/>
    </w:pPr>
  </w:style>
  <w:style w:type="character" w:styleId="a5">
    <w:name w:val="Strong"/>
    <w:basedOn w:val="a0"/>
    <w:uiPriority w:val="22"/>
    <w:qFormat/>
    <w:rsid w:val="009221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3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7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6638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79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90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5E1CF-B8EB-4429-95B9-63809B2A1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ИРО РТ</cp:lastModifiedBy>
  <cp:revision>4</cp:revision>
  <dcterms:created xsi:type="dcterms:W3CDTF">2024-03-22T12:37:00Z</dcterms:created>
  <dcterms:modified xsi:type="dcterms:W3CDTF">2024-09-04T09:40:00Z</dcterms:modified>
</cp:coreProperties>
</file>