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19F0D" w14:textId="77777777" w:rsidR="00725B9E" w:rsidRPr="00183B8F" w:rsidRDefault="00725B9E" w:rsidP="00725B9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83B8F">
        <w:rPr>
          <w:rFonts w:ascii="Times New Roman" w:eastAsia="Calibri" w:hAnsi="Times New Roman" w:cs="Times New Roman"/>
          <w:sz w:val="26"/>
          <w:szCs w:val="26"/>
        </w:rPr>
        <w:t xml:space="preserve">Государственное автономное образовательное учреждение </w:t>
      </w:r>
    </w:p>
    <w:p w14:paraId="1B5F9BED" w14:textId="77777777" w:rsidR="00725B9E" w:rsidRPr="00183B8F" w:rsidRDefault="00725B9E" w:rsidP="00725B9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83B8F">
        <w:rPr>
          <w:rFonts w:ascii="Times New Roman" w:eastAsia="Calibri" w:hAnsi="Times New Roman" w:cs="Times New Roman"/>
          <w:sz w:val="26"/>
          <w:szCs w:val="26"/>
        </w:rPr>
        <w:t xml:space="preserve">дополнительного профессионального образования </w:t>
      </w:r>
    </w:p>
    <w:p w14:paraId="3DEDA3A5" w14:textId="77777777" w:rsidR="00725B9E" w:rsidRPr="00183B8F" w:rsidRDefault="00725B9E" w:rsidP="00725B9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83B8F">
        <w:rPr>
          <w:rFonts w:ascii="Times New Roman" w:eastAsia="Calibri" w:hAnsi="Times New Roman" w:cs="Times New Roman"/>
          <w:sz w:val="26"/>
          <w:szCs w:val="26"/>
        </w:rPr>
        <w:t>«Институт развития образования Республики Татарстан»</w:t>
      </w:r>
    </w:p>
    <w:p w14:paraId="60ABD4E5" w14:textId="77777777" w:rsidR="00725B9E" w:rsidRPr="00183B8F" w:rsidRDefault="00725B9E" w:rsidP="00725B9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83B8F">
        <w:rPr>
          <w:rFonts w:ascii="Times New Roman" w:eastAsia="Calibri" w:hAnsi="Times New Roman" w:cs="Times New Roman"/>
          <w:sz w:val="26"/>
          <w:szCs w:val="26"/>
        </w:rPr>
        <w:t>(ГАОУ ДПО ИРО РТ)</w:t>
      </w:r>
    </w:p>
    <w:p w14:paraId="3B133ADF" w14:textId="77777777" w:rsidR="00725B9E" w:rsidRDefault="00725B9E" w:rsidP="00725B9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64324" w14:textId="77777777" w:rsidR="00725B9E" w:rsidRDefault="00725B9E" w:rsidP="00725B9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ABCE2" w14:textId="77777777" w:rsidR="00725B9E" w:rsidRDefault="00725B9E" w:rsidP="00725B9E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FCE6DF" w14:textId="77777777" w:rsidR="00725B9E" w:rsidRPr="003222A7" w:rsidRDefault="00725B9E" w:rsidP="00725B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2A7">
        <w:rPr>
          <w:rFonts w:ascii="Times New Roman" w:hAnsi="Times New Roman" w:cs="Times New Roman"/>
          <w:b/>
          <w:sz w:val="28"/>
          <w:szCs w:val="28"/>
        </w:rPr>
        <w:t>ВЫПИСКА</w:t>
      </w:r>
    </w:p>
    <w:p w14:paraId="4F31B867" w14:textId="77777777" w:rsidR="00725B9E" w:rsidRPr="001D2378" w:rsidRDefault="00725B9E" w:rsidP="00725B9E">
      <w:pPr>
        <w:spacing w:after="0"/>
        <w:ind w:right="202"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222A7">
        <w:rPr>
          <w:rFonts w:ascii="Times New Roman" w:hAnsi="Times New Roman" w:cs="Times New Roman"/>
          <w:sz w:val="28"/>
          <w:szCs w:val="28"/>
        </w:rPr>
        <w:t>из</w:t>
      </w:r>
      <w:r w:rsidRPr="003222A7">
        <w:rPr>
          <w:rFonts w:ascii="Times New Roman" w:hAnsi="Times New Roman" w:cs="Times New Roman"/>
          <w:b/>
          <w:sz w:val="28"/>
          <w:szCs w:val="28"/>
        </w:rPr>
        <w:t xml:space="preserve"> Правил приема </w:t>
      </w:r>
      <w:r w:rsidRPr="001D2378">
        <w:rPr>
          <w:rFonts w:ascii="Times New Roman" w:hAnsi="Times New Roman" w:cs="Times New Roman"/>
          <w:bCs/>
          <w:color w:val="000000"/>
          <w:sz w:val="28"/>
          <w:szCs w:val="28"/>
        </w:rPr>
        <w:t>на обучение по образовательным программам высшего образования – программам подготовки научных и научно-педагогических кадров в аспирантуре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</w:t>
      </w:r>
    </w:p>
    <w:p w14:paraId="417C1485" w14:textId="02955456" w:rsidR="00725B9E" w:rsidRPr="003222A7" w:rsidRDefault="00725B9E" w:rsidP="00725B9E">
      <w:pPr>
        <w:spacing w:after="0"/>
        <w:ind w:right="20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2378">
        <w:rPr>
          <w:rFonts w:ascii="Times New Roman" w:hAnsi="Times New Roman" w:cs="Times New Roman"/>
          <w:bCs/>
          <w:color w:val="000000"/>
          <w:sz w:val="28"/>
          <w:szCs w:val="28"/>
        </w:rPr>
        <w:t>на 2023</w:t>
      </w:r>
      <w:r w:rsidR="00326432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1D2378"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 w:rsidR="00326432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1D2378">
        <w:rPr>
          <w:rFonts w:ascii="Times New Roman" w:hAnsi="Times New Roman" w:cs="Times New Roman"/>
          <w:bCs/>
          <w:color w:val="000000"/>
          <w:sz w:val="28"/>
          <w:szCs w:val="28"/>
        </w:rPr>
        <w:t>24 учебный год</w:t>
      </w:r>
    </w:p>
    <w:p w14:paraId="502C08A2" w14:textId="77777777" w:rsidR="00725B9E" w:rsidRDefault="00725B9E" w:rsidP="00725B9E"/>
    <w:p w14:paraId="44541248" w14:textId="77777777" w:rsidR="00725B9E" w:rsidRPr="009F1628" w:rsidRDefault="00725B9E" w:rsidP="00725B9E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Порядок подачи и рассмотрения </w:t>
      </w:r>
      <w:r w:rsidRPr="009F1628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апелляций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по результатам вступительных испытаний</w:t>
      </w:r>
    </w:p>
    <w:p w14:paraId="684E2F6B" w14:textId="77777777" w:rsidR="00725B9E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A7DFEDB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4.10. По результатам вступительного испытания, проводимого Институтом, поступающий имеет право подать в Институт апелляционное заявление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 (приложение №5).</w:t>
      </w:r>
    </w:p>
    <w:p w14:paraId="6EA6C902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Апелляционное заявление рассматривается апелляционной комиссией, утвержденной приказом ректора Института до 1 сентября 2023 года.</w:t>
      </w:r>
    </w:p>
    <w:p w14:paraId="0F7A4D70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4.11. Апелляция подается (направляется) одним из способов: </w:t>
      </w:r>
    </w:p>
    <w:p w14:paraId="61F970F7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представляются лично поступающим в Институт;</w:t>
      </w:r>
    </w:p>
    <w:p w14:paraId="396FA52C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направляются в Институт через операторов почтовой связи общего пользования.</w:t>
      </w:r>
    </w:p>
    <w:p w14:paraId="0B2062FA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4.12. В ходе рассмотрения апелляции проверяется соблюдение установленного порядка проведения вступительного испытания и (или) правильность оценивания результатов вступительного испытания.</w:t>
      </w:r>
    </w:p>
    <w:p w14:paraId="7481CA10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4.13. Апелляция подается в день объявления результатов вступительного испытания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в течение следующего рабочего дня. Апелляция о нарушении установленного порядка проведения вступительного испытания также может быть подана в день проведения вступительного испытания.</w:t>
      </w:r>
    </w:p>
    <w:p w14:paraId="3231BF53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4.14. Рассмотрение апелляции проводится не позднее следующего рабочего дня после дня ее подачи.</w:t>
      </w:r>
    </w:p>
    <w:p w14:paraId="3985A234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4.15. Поступающий имеет право присутствовать при рассмотрении апелляции, за исключением решения апелляционной комиссией.</w:t>
      </w:r>
    </w:p>
    <w:p w14:paraId="56AC7091" w14:textId="77777777" w:rsidR="00725B9E" w:rsidRPr="00183B8F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4.16. После рассмотрения апелляции апелляционная комиссия принимает решение об изменении оценки результатов вступительного испытания или оставлении указанной оценки без изменения. Решение </w:t>
      </w: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принимается апелляционной комиссией без участия поступающего, подавшего апелляционное заявление.</w:t>
      </w:r>
    </w:p>
    <w:p w14:paraId="3067560D" w14:textId="77777777" w:rsidR="00725B9E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Оформленное протоколом решение апелляционной комиссии доводится до сведения поступающего. </w:t>
      </w:r>
      <w:proofErr w:type="gramStart"/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 ознакомления</w:t>
      </w:r>
      <w:proofErr w:type="gramEnd"/>
      <w:r w:rsidRPr="00183B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поступающего с решением апелляционной комиссии заверяется подписью поступающего.</w:t>
      </w:r>
    </w:p>
    <w:p w14:paraId="075CEF5E" w14:textId="77777777" w:rsidR="00725B9E" w:rsidRPr="009F1628" w:rsidRDefault="00725B9E" w:rsidP="00725B9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column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757"/>
      </w:tblGrid>
      <w:tr w:rsidR="00725B9E" w:rsidRPr="00654D8A" w14:paraId="171F9D48" w14:textId="77777777" w:rsidTr="00B37843">
        <w:tc>
          <w:tcPr>
            <w:tcW w:w="4955" w:type="dxa"/>
          </w:tcPr>
          <w:p w14:paraId="135796EF" w14:textId="77777777" w:rsidR="00725B9E" w:rsidRPr="00654D8A" w:rsidRDefault="00725B9E" w:rsidP="00B37843">
            <w:pPr>
              <w:jc w:val="right"/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br w:type="column"/>
            </w:r>
          </w:p>
        </w:tc>
        <w:tc>
          <w:tcPr>
            <w:tcW w:w="4956" w:type="dxa"/>
          </w:tcPr>
          <w:p w14:paraId="224601A1" w14:textId="77777777" w:rsidR="00725B9E" w:rsidRPr="00654D8A" w:rsidRDefault="00725B9E" w:rsidP="00B37843">
            <w:pPr>
              <w:jc w:val="right"/>
              <w:rPr>
                <w:rFonts w:ascii="Times New Roman" w:eastAsia="Arial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 w:cs="Times New Roman"/>
                <w:bCs/>
                <w:i/>
                <w:color w:val="000000"/>
                <w:sz w:val="24"/>
                <w:szCs w:val="24"/>
              </w:rPr>
              <w:t>Приложение №5</w:t>
            </w:r>
          </w:p>
          <w:p w14:paraId="72B936CE" w14:textId="77777777" w:rsidR="00725B9E" w:rsidRDefault="00725B9E" w:rsidP="00B37843">
            <w:pPr>
              <w:jc w:val="both"/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  <w:t xml:space="preserve">к 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Правилам приема </w:t>
            </w: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на обучение по</w:t>
            </w:r>
            <w:r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 </w:t>
            </w: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образовательным программам высшего образования – программам подготовки научных и научно-педагогических кадров в</w:t>
            </w:r>
            <w:r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 </w:t>
            </w: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аспирантуре в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</w:t>
            </w:r>
          </w:p>
          <w:p w14:paraId="46787B51" w14:textId="315CBDA2" w:rsidR="00725B9E" w:rsidRPr="00654D8A" w:rsidRDefault="00725B9E" w:rsidP="00B37843">
            <w:pPr>
              <w:jc w:val="both"/>
              <w:rPr>
                <w:rFonts w:ascii="Calibri" w:eastAsia="Arial" w:hAnsi="Calibri" w:cs="Times New Roman"/>
                <w:bCs/>
                <w:iCs/>
                <w:sz w:val="28"/>
                <w:szCs w:val="28"/>
              </w:rPr>
            </w:pP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на 2023</w:t>
            </w:r>
            <w:r w:rsidR="00326432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/</w:t>
            </w:r>
            <w:r w:rsidR="00326432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  <w:r w:rsidRPr="00CF0937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24 учебный год</w:t>
            </w:r>
          </w:p>
        </w:tc>
      </w:tr>
    </w:tbl>
    <w:p w14:paraId="32E1983E" w14:textId="77777777" w:rsidR="00725B9E" w:rsidRPr="00654D8A" w:rsidRDefault="00725B9E" w:rsidP="00725B9E">
      <w:pPr>
        <w:spacing w:after="0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</w:p>
    <w:p w14:paraId="139A4823" w14:textId="77777777" w:rsidR="00725B9E" w:rsidRDefault="00725B9E" w:rsidP="00725B9E">
      <w:pPr>
        <w:spacing w:after="0" w:line="240" w:lineRule="auto"/>
        <w:jc w:val="center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Форма апелляционного заявления</w:t>
      </w: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о нарушении процедуры проведения вступительного испытания / о</w:t>
      </w: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 </w:t>
      </w: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несогласии с выставленным результатом вступительного испытания</w:t>
      </w:r>
    </w:p>
    <w:p w14:paraId="20CE1061" w14:textId="77777777" w:rsidR="00725B9E" w:rsidRPr="00654D8A" w:rsidRDefault="00725B9E" w:rsidP="00725B9E">
      <w:pPr>
        <w:spacing w:after="0" w:line="240" w:lineRule="auto"/>
        <w:jc w:val="center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5116"/>
      </w:tblGrid>
      <w:tr w:rsidR="00725B9E" w:rsidRPr="00654D8A" w14:paraId="0DB4F6AA" w14:textId="77777777" w:rsidTr="00B37843">
        <w:tc>
          <w:tcPr>
            <w:tcW w:w="4805" w:type="dxa"/>
          </w:tcPr>
          <w:p w14:paraId="1C570C6B" w14:textId="77777777" w:rsidR="00725B9E" w:rsidRPr="00654D8A" w:rsidRDefault="00725B9E" w:rsidP="00B37843">
            <w:pPr>
              <w:jc w:val="center"/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5116" w:type="dxa"/>
          </w:tcPr>
          <w:p w14:paraId="52841AAB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Ректору ГАОУ ДПО ИРО РТ</w:t>
            </w:r>
          </w:p>
          <w:p w14:paraId="30FFFBFF" w14:textId="77777777" w:rsidR="00725B9E" w:rsidRPr="008B542D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8B542D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</w:t>
            </w:r>
          </w:p>
          <w:p w14:paraId="6773325C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от п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оступающего(ей) по научной специальности </w:t>
            </w:r>
          </w:p>
          <w:p w14:paraId="495FF3A0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011212CD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2D67F580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Форма обучения ____________________</w:t>
            </w:r>
          </w:p>
          <w:p w14:paraId="0841FDBB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Ф.И.О. 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(</w:t>
            </w:r>
            <w:r w:rsidRPr="00CF0937">
              <w:rPr>
                <w:rFonts w:ascii="Times New Roman" w:eastAsia="Arial" w:hAnsi="Times New Roman" w:cs="Times New Roman"/>
                <w:bCs/>
                <w:i/>
                <w:color w:val="000000"/>
                <w:sz w:val="20"/>
                <w:szCs w:val="20"/>
              </w:rPr>
              <w:t>в родительном падеже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4"/>
                <w:szCs w:val="24"/>
              </w:rPr>
              <w:t>)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14:paraId="66AF9FD3" w14:textId="77777777" w:rsidR="00725B9E" w:rsidRPr="008B542D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8B542D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7A933C46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7D7C510C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проживающего</w:t>
            </w:r>
            <w: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(ей) по адресу_________</w:t>
            </w:r>
          </w:p>
          <w:p w14:paraId="253E30DF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5DE5AA0F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___________________________________</w:t>
            </w:r>
          </w:p>
          <w:p w14:paraId="4EB9F37D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тел.:_</w:t>
            </w:r>
            <w:proofErr w:type="gramEnd"/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______________________________</w:t>
            </w:r>
          </w:p>
          <w:p w14:paraId="4EBEEDC8" w14:textId="77777777" w:rsidR="00725B9E" w:rsidRPr="00654D8A" w:rsidRDefault="00725B9E" w:rsidP="00B37843">
            <w:pPr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>e-mail</w:t>
            </w:r>
            <w:r w:rsidRPr="00654D8A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8B542D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</w:t>
            </w:r>
            <w:proofErr w:type="gramEnd"/>
            <w:r w:rsidRPr="008B542D">
              <w:rPr>
                <w:rFonts w:ascii="Times New Roman" w:eastAsia="Arial" w:hAnsi="Times New Roman" w:cs="Times New Roman"/>
                <w:bCs/>
                <w:iCs/>
                <w:color w:val="000000"/>
                <w:sz w:val="28"/>
                <w:szCs w:val="28"/>
              </w:rPr>
              <w:t>____________________________</w:t>
            </w:r>
          </w:p>
        </w:tc>
      </w:tr>
    </w:tbl>
    <w:p w14:paraId="72678589" w14:textId="77777777" w:rsidR="00725B9E" w:rsidRPr="00654D8A" w:rsidRDefault="00725B9E" w:rsidP="00725B9E">
      <w:pPr>
        <w:spacing w:after="0" w:line="240" w:lineRule="auto"/>
        <w:jc w:val="center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</w:p>
    <w:p w14:paraId="087AD84D" w14:textId="77777777" w:rsidR="00725B9E" w:rsidRPr="00654D8A" w:rsidRDefault="00725B9E" w:rsidP="00725B9E">
      <w:pPr>
        <w:spacing w:after="0" w:line="240" w:lineRule="auto"/>
        <w:jc w:val="center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ЗАЯВЛЕНИЕ</w:t>
      </w:r>
    </w:p>
    <w:p w14:paraId="6BC8BB71" w14:textId="77777777" w:rsidR="00725B9E" w:rsidRPr="00654D8A" w:rsidRDefault="00725B9E" w:rsidP="00725B9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u w:val="single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 xml:space="preserve">Прошу рассмотреть настоящее заявление о нарушении процедуры проведения вступительного испытания / о несогласии с выставленным результатом вступительного испытания </w:t>
      </w:r>
      <w:r w:rsidRPr="00CF0937"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  <w:t>(нужное подчеркнуть)</w:t>
      </w: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_</w:t>
      </w: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__________________________</w:t>
      </w: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_______________________________________</w:t>
      </w:r>
    </w:p>
    <w:p w14:paraId="0ECBC41B" w14:textId="77777777" w:rsidR="00725B9E" w:rsidRPr="00654D8A" w:rsidRDefault="00725B9E" w:rsidP="00725B9E">
      <w:pPr>
        <w:spacing w:after="0" w:line="240" w:lineRule="auto"/>
        <w:rPr>
          <w:rFonts w:ascii="Times New Roman" w:eastAsia="Arial" w:hAnsi="Times New Roman" w:cs="Times New Roman"/>
          <w:bCs/>
          <w:iCs/>
          <w:color w:val="000000"/>
          <w:sz w:val="24"/>
          <w:szCs w:val="24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>
        <w:rPr>
          <w:rFonts w:ascii="Times New Roman" w:eastAsia="Arial" w:hAnsi="Times New Roman" w:cs="Times New Roman"/>
          <w:bCs/>
          <w:iCs/>
          <w:color w:val="000000"/>
          <w:sz w:val="24"/>
          <w:szCs w:val="24"/>
        </w:rPr>
        <w:t>___________________________________________________________________</w:t>
      </w:r>
    </w:p>
    <w:p w14:paraId="3A2F0292" w14:textId="77777777" w:rsidR="00725B9E" w:rsidRPr="004B6625" w:rsidRDefault="00725B9E" w:rsidP="00725B9E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</w:pPr>
      <w:r w:rsidRPr="00CF0937"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  <w:t>(наименование вступительного испытания)</w:t>
      </w:r>
    </w:p>
    <w:p w14:paraId="38826ECF" w14:textId="77777777" w:rsidR="00725B9E" w:rsidRPr="00654D8A" w:rsidRDefault="00725B9E" w:rsidP="00725B9E">
      <w:pPr>
        <w:spacing w:after="0" w:line="240" w:lineRule="auto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проходившего: «___» ________20__ г.</w:t>
      </w:r>
    </w:p>
    <w:p w14:paraId="7EE1D7E2" w14:textId="77777777" w:rsidR="00725B9E" w:rsidRPr="00654D8A" w:rsidRDefault="00725B9E" w:rsidP="00725B9E">
      <w:pPr>
        <w:spacing w:after="0" w:line="240" w:lineRule="auto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</w:p>
    <w:p w14:paraId="3923ED64" w14:textId="77777777" w:rsidR="00725B9E" w:rsidRPr="00654D8A" w:rsidRDefault="00725B9E" w:rsidP="00725B9E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__</w:t>
      </w: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_______________________</w:t>
      </w:r>
    </w:p>
    <w:p w14:paraId="3256EB92" w14:textId="77777777" w:rsidR="00725B9E" w:rsidRPr="00CF0937" w:rsidRDefault="00725B9E" w:rsidP="00725B9E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</w:pPr>
      <w:r w:rsidRPr="00CF0937"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  <w:t>(подпись поступающего)</w:t>
      </w:r>
    </w:p>
    <w:p w14:paraId="4B981C80" w14:textId="77777777" w:rsidR="00725B9E" w:rsidRPr="00654D8A" w:rsidRDefault="00725B9E" w:rsidP="00725B9E">
      <w:pPr>
        <w:spacing w:after="0" w:line="240" w:lineRule="auto"/>
        <w:ind w:firstLine="709"/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</w:pPr>
      <w:r w:rsidRPr="00654D8A"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>«____» __________ 20__ г.</w:t>
      </w:r>
      <w:r>
        <w:rPr>
          <w:rFonts w:ascii="Times New Roman" w:eastAsia="Arial" w:hAnsi="Times New Roman" w:cs="Times New Roman"/>
          <w:bCs/>
          <w:iCs/>
          <w:color w:val="000000"/>
          <w:sz w:val="28"/>
          <w:szCs w:val="28"/>
        </w:rPr>
        <w:t xml:space="preserve">                           _________________________</w:t>
      </w:r>
    </w:p>
    <w:p w14:paraId="64923DC2" w14:textId="55CA0528" w:rsidR="00FE7252" w:rsidRPr="00725B9E" w:rsidRDefault="00725B9E" w:rsidP="00725B9E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</w:pPr>
      <w:r w:rsidRPr="00CF0937">
        <w:rPr>
          <w:rFonts w:ascii="Times New Roman" w:eastAsia="Arial" w:hAnsi="Times New Roman" w:cs="Times New Roman"/>
          <w:bCs/>
          <w:i/>
          <w:color w:val="000000"/>
          <w:sz w:val="20"/>
          <w:szCs w:val="20"/>
        </w:rPr>
        <w:t>(подпись доверенного лица и (или) законного представителя)</w:t>
      </w:r>
    </w:p>
    <w:sectPr w:rsidR="00FE7252" w:rsidRPr="00725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52"/>
    <w:rsid w:val="00326432"/>
    <w:rsid w:val="00725B9E"/>
    <w:rsid w:val="00973DFA"/>
    <w:rsid w:val="009A615E"/>
    <w:rsid w:val="00D0222E"/>
    <w:rsid w:val="00FE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4C52"/>
  <w15:chartTrackingRefBased/>
  <w15:docId w15:val="{C052D9CE-97C9-4913-AA23-B21EE0BD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4</cp:revision>
  <dcterms:created xsi:type="dcterms:W3CDTF">2023-04-11T05:33:00Z</dcterms:created>
  <dcterms:modified xsi:type="dcterms:W3CDTF">2023-05-12T08:50:00Z</dcterms:modified>
</cp:coreProperties>
</file>