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4"/>
        </w:rPr>
      </w:pPr>
      <w:r w:rsidRPr="007A65E8">
        <w:rPr>
          <w:rFonts w:ascii="Open Sans" w:hAnsi="Open Sans" w:cs="Open Sans"/>
          <w:b/>
          <w:bCs/>
          <w:sz w:val="24"/>
        </w:rPr>
        <w:t>РОССИЙСКАЯ ФЕДЕРАЦИЯ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Open Sans" w:hAnsi="Open Sans" w:cs="Open Sans"/>
          <w:b/>
          <w:bCs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4"/>
        </w:rPr>
      </w:pPr>
      <w:r w:rsidRPr="007A65E8">
        <w:rPr>
          <w:rFonts w:ascii="Open Sans" w:hAnsi="Open Sans" w:cs="Open Sans"/>
          <w:b/>
          <w:bCs/>
          <w:sz w:val="24"/>
        </w:rPr>
        <w:t>ФЕДЕРАЛЬНЫЙ ЗАКОН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4"/>
        </w:rPr>
      </w:pPr>
      <w:r w:rsidRPr="007A65E8">
        <w:rPr>
          <w:rFonts w:ascii="Open Sans" w:hAnsi="Open Sans" w:cs="Open Sans"/>
          <w:b/>
          <w:bCs/>
          <w:sz w:val="24"/>
        </w:rPr>
        <w:t>О ВНЕСЕНИИ ИЗМЕНЕНИЙ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4"/>
        </w:rPr>
      </w:pPr>
      <w:r w:rsidRPr="007A65E8">
        <w:rPr>
          <w:rFonts w:ascii="Open Sans" w:hAnsi="Open Sans" w:cs="Open Sans"/>
          <w:b/>
          <w:bCs/>
          <w:sz w:val="24"/>
        </w:rPr>
        <w:t>В ФЕДЕРАЛЬНЫЙ ЗАКОН "ОБ ОБРАЗОВАНИИ В РОССИЙСКОЙ ФЕДЕРАЦИИ"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4"/>
        </w:rPr>
      </w:pPr>
      <w:r w:rsidRPr="007A65E8">
        <w:rPr>
          <w:rFonts w:ascii="Open Sans" w:hAnsi="Open Sans" w:cs="Open Sans"/>
          <w:b/>
          <w:bCs/>
          <w:sz w:val="24"/>
        </w:rPr>
        <w:t xml:space="preserve">ПО ВОПРОСАМ ВОСПИТАНИЯ </w:t>
      </w:r>
      <w:proofErr w:type="gramStart"/>
      <w:r w:rsidRPr="007A65E8">
        <w:rPr>
          <w:rFonts w:ascii="Open Sans" w:hAnsi="Open Sans" w:cs="Open Sans"/>
          <w:b/>
          <w:bCs/>
          <w:sz w:val="24"/>
        </w:rPr>
        <w:t>ОБУЧАЮЩИХСЯ</w:t>
      </w:r>
      <w:proofErr w:type="gramEnd"/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sz w:val="24"/>
        </w:rPr>
      </w:pPr>
      <w:proofErr w:type="gramStart"/>
      <w:r w:rsidRPr="007A65E8">
        <w:rPr>
          <w:rFonts w:ascii="Open Sans" w:hAnsi="Open Sans" w:cs="Open Sans"/>
          <w:sz w:val="24"/>
        </w:rPr>
        <w:t>Принят</w:t>
      </w:r>
      <w:proofErr w:type="gramEnd"/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Государственной Думой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22 июля 2020 года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Одобрен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Советом Федерации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24 июля 2020 года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Open Sans" w:hAnsi="Open Sans" w:cs="Open Sans"/>
          <w:b/>
          <w:bCs/>
          <w:sz w:val="24"/>
        </w:rPr>
      </w:pPr>
      <w:r w:rsidRPr="007A65E8">
        <w:rPr>
          <w:rFonts w:ascii="Open Sans" w:hAnsi="Open Sans" w:cs="Open Sans"/>
          <w:b/>
          <w:bCs/>
          <w:sz w:val="24"/>
        </w:rPr>
        <w:t>Статья 1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proofErr w:type="gramStart"/>
      <w:r w:rsidRPr="007A65E8">
        <w:rPr>
          <w:rFonts w:ascii="Open Sans" w:hAnsi="Open Sans" w:cs="Open Sans"/>
          <w:sz w:val="24"/>
        </w:rPr>
        <w:t xml:space="preserve">Внести в Федеральный </w:t>
      </w:r>
      <w:hyperlink r:id="rId5" w:history="1">
        <w:r w:rsidRPr="007A65E8">
          <w:rPr>
            <w:rFonts w:ascii="Open Sans" w:hAnsi="Open Sans" w:cs="Open Sans"/>
            <w:color w:val="0000FF"/>
            <w:sz w:val="24"/>
          </w:rPr>
          <w:t>закон</w:t>
        </w:r>
      </w:hyperlink>
      <w:r w:rsidRPr="007A65E8">
        <w:rPr>
          <w:rFonts w:ascii="Open Sans" w:hAnsi="Open Sans" w:cs="Open Sans"/>
          <w:sz w:val="24"/>
        </w:rPr>
        <w:t xml:space="preserve"> от 29 декабря 2012 года N 273-ФЗ "Об образовании в Российской Федерации" (Собрание законодательства Российской Федерации, 2012, N 53, ст. 7598; 2014, N 23, ст. 2930; 2015, N 18, ст. 2625; 2016, N 27, ст. 4160, 4238; 2018, N 32, ст. 5110; 2019, N 30, ст. 4134;</w:t>
      </w:r>
      <w:proofErr w:type="gramEnd"/>
      <w:r w:rsidRPr="007A65E8">
        <w:rPr>
          <w:rFonts w:ascii="Open Sans" w:hAnsi="Open Sans" w:cs="Open Sans"/>
          <w:sz w:val="24"/>
        </w:rPr>
        <w:t xml:space="preserve"> </w:t>
      </w:r>
      <w:proofErr w:type="gramStart"/>
      <w:r w:rsidRPr="007A65E8">
        <w:rPr>
          <w:rFonts w:ascii="Open Sans" w:hAnsi="Open Sans" w:cs="Open Sans"/>
          <w:sz w:val="24"/>
        </w:rPr>
        <w:t>N 49, ст. 6962) следующие изменения:</w:t>
      </w:r>
      <w:proofErr w:type="gramEnd"/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1) в </w:t>
      </w:r>
      <w:hyperlink r:id="rId6" w:history="1">
        <w:r w:rsidRPr="007A65E8">
          <w:rPr>
            <w:rFonts w:ascii="Open Sans" w:hAnsi="Open Sans" w:cs="Open Sans"/>
            <w:color w:val="0000FF"/>
            <w:sz w:val="24"/>
          </w:rPr>
          <w:t>статье 2</w:t>
        </w:r>
      </w:hyperlink>
      <w:r w:rsidRPr="007A65E8">
        <w:rPr>
          <w:rFonts w:ascii="Open Sans" w:hAnsi="Open Sans" w:cs="Open Sans"/>
          <w:sz w:val="24"/>
        </w:rPr>
        <w:t>: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а) </w:t>
      </w:r>
      <w:hyperlink r:id="rId7" w:history="1">
        <w:r w:rsidRPr="007A65E8">
          <w:rPr>
            <w:rFonts w:ascii="Open Sans" w:hAnsi="Open Sans" w:cs="Open Sans"/>
            <w:color w:val="0000FF"/>
            <w:sz w:val="24"/>
          </w:rPr>
          <w:t>пункт 2</w:t>
        </w:r>
      </w:hyperlink>
      <w:r w:rsidRPr="007A65E8">
        <w:rPr>
          <w:rFonts w:ascii="Open Sans" w:hAnsi="Open Sans" w:cs="Open Sans"/>
          <w:sz w:val="24"/>
        </w:rPr>
        <w:t xml:space="preserve"> изложить в следующей редакции: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"2) воспитание - деятельность, направленная на развитие личности, создание условий для самоопределения и </w:t>
      </w:r>
      <w:proofErr w:type="gramStart"/>
      <w:r w:rsidRPr="007A65E8">
        <w:rPr>
          <w:rFonts w:ascii="Open Sans" w:hAnsi="Open Sans" w:cs="Open Sans"/>
          <w:sz w:val="24"/>
        </w:rPr>
        <w:t>социализации</w:t>
      </w:r>
      <w:proofErr w:type="gramEnd"/>
      <w:r w:rsidRPr="007A65E8">
        <w:rPr>
          <w:rFonts w:ascii="Open Sans" w:hAnsi="Open Sans" w:cs="Open Sans"/>
          <w:sz w:val="24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proofErr w:type="gramStart"/>
      <w:r w:rsidRPr="007A65E8">
        <w:rPr>
          <w:rFonts w:ascii="Open Sans" w:hAnsi="Open Sans" w:cs="Open Sans"/>
          <w:sz w:val="24"/>
        </w:rPr>
        <w:t>;"</w:t>
      </w:r>
      <w:proofErr w:type="gramEnd"/>
      <w:r w:rsidRPr="007A65E8">
        <w:rPr>
          <w:rFonts w:ascii="Open Sans" w:hAnsi="Open Sans" w:cs="Open Sans"/>
          <w:sz w:val="24"/>
        </w:rPr>
        <w:t>;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б) </w:t>
      </w:r>
      <w:hyperlink r:id="rId8" w:history="1">
        <w:r w:rsidRPr="007A65E8">
          <w:rPr>
            <w:rFonts w:ascii="Open Sans" w:hAnsi="Open Sans" w:cs="Open Sans"/>
            <w:color w:val="0000FF"/>
            <w:sz w:val="24"/>
          </w:rPr>
          <w:t>пункт 9</w:t>
        </w:r>
      </w:hyperlink>
      <w:r w:rsidRPr="007A65E8">
        <w:rPr>
          <w:rFonts w:ascii="Open Sans" w:hAnsi="Open Sans" w:cs="Open Sans"/>
          <w:sz w:val="24"/>
        </w:rPr>
        <w:t xml:space="preserve"> изложить в следующей редакции: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proofErr w:type="gramStart"/>
      <w:r w:rsidRPr="007A65E8">
        <w:rPr>
          <w:rFonts w:ascii="Open Sans" w:hAnsi="Open Sans" w:cs="Open Sans"/>
          <w:sz w:val="24"/>
        </w:rPr>
        <w:t>"9) образовательная программа -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 Федеральным законом случаях в виде рабочей программы воспитания, календарного плана воспитательной работы, форм аттестации;";</w:t>
      </w:r>
      <w:proofErr w:type="gramEnd"/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lastRenderedPageBreak/>
        <w:t xml:space="preserve">в) </w:t>
      </w:r>
      <w:hyperlink r:id="rId9" w:history="1">
        <w:r w:rsidRPr="007A65E8">
          <w:rPr>
            <w:rFonts w:ascii="Open Sans" w:hAnsi="Open Sans" w:cs="Open Sans"/>
            <w:color w:val="0000FF"/>
            <w:sz w:val="24"/>
          </w:rPr>
          <w:t>пункт 10</w:t>
        </w:r>
      </w:hyperlink>
      <w:r w:rsidRPr="007A65E8">
        <w:rPr>
          <w:rFonts w:ascii="Open Sans" w:hAnsi="Open Sans" w:cs="Open Sans"/>
          <w:sz w:val="24"/>
        </w:rPr>
        <w:t xml:space="preserve"> изложить в следующей редакции: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proofErr w:type="gramStart"/>
      <w:r w:rsidRPr="007A65E8">
        <w:rPr>
          <w:rFonts w:ascii="Open Sans" w:hAnsi="Open Sans" w:cs="Open Sans"/>
          <w:sz w:val="24"/>
        </w:rPr>
        <w:t>"10) примерная основная образовательная программа - учебно-методическая документация (примерный учебный план, примерный календарный учебный график, примерные рабочие программы учебных предметов, курсов, дисциплин (модулей), иных компонентов, а также в предусмотренных настоящим Федеральным законом случаях примерная рабочая программа воспитания, примерный календарный план воспитательной работы), определяющая рекомендуемые объем и содержание образования определенного уровня и (или) определенной направленности, планируемые результаты освоения образовательной программы, примерные условия</w:t>
      </w:r>
      <w:proofErr w:type="gramEnd"/>
      <w:r w:rsidRPr="007A65E8">
        <w:rPr>
          <w:rFonts w:ascii="Open Sans" w:hAnsi="Open Sans" w:cs="Open Sans"/>
          <w:sz w:val="24"/>
        </w:rPr>
        <w:t xml:space="preserve"> образовательной деятельности, включая примерные расчеты нормативных затрат оказания государственных услуг по реализации образовательной программы</w:t>
      </w:r>
      <w:proofErr w:type="gramStart"/>
      <w:r w:rsidRPr="007A65E8">
        <w:rPr>
          <w:rFonts w:ascii="Open Sans" w:hAnsi="Open Sans" w:cs="Open Sans"/>
          <w:sz w:val="24"/>
        </w:rPr>
        <w:t>;"</w:t>
      </w:r>
      <w:proofErr w:type="gramEnd"/>
      <w:r w:rsidRPr="007A65E8">
        <w:rPr>
          <w:rFonts w:ascii="Open Sans" w:hAnsi="Open Sans" w:cs="Open Sans"/>
          <w:sz w:val="24"/>
        </w:rPr>
        <w:t>;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2) </w:t>
      </w:r>
      <w:hyperlink r:id="rId10" w:history="1">
        <w:r w:rsidRPr="007A65E8">
          <w:rPr>
            <w:rFonts w:ascii="Open Sans" w:hAnsi="Open Sans" w:cs="Open Sans"/>
            <w:color w:val="0000FF"/>
            <w:sz w:val="24"/>
          </w:rPr>
          <w:t>статью 12</w:t>
        </w:r>
      </w:hyperlink>
      <w:r w:rsidRPr="007A65E8">
        <w:rPr>
          <w:rFonts w:ascii="Open Sans" w:hAnsi="Open Sans" w:cs="Open Sans"/>
          <w:sz w:val="24"/>
        </w:rPr>
        <w:t xml:space="preserve"> дополнить частью 9.1 следующего содержания: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"9.1. Примерные основные общеобразовательные программы, примерные образовательные программы среднего профессионального образования, примерные образовательные программы высшего образования (программы </w:t>
      </w:r>
      <w:proofErr w:type="spellStart"/>
      <w:r w:rsidRPr="007A65E8">
        <w:rPr>
          <w:rFonts w:ascii="Open Sans" w:hAnsi="Open Sans" w:cs="Open Sans"/>
          <w:sz w:val="24"/>
        </w:rPr>
        <w:t>бакалавриата</w:t>
      </w:r>
      <w:proofErr w:type="spellEnd"/>
      <w:r w:rsidRPr="007A65E8">
        <w:rPr>
          <w:rFonts w:ascii="Open Sans" w:hAnsi="Open Sans" w:cs="Open Sans"/>
          <w:sz w:val="24"/>
        </w:rPr>
        <w:t xml:space="preserve"> и программы </w:t>
      </w:r>
      <w:proofErr w:type="spellStart"/>
      <w:r w:rsidRPr="007A65E8">
        <w:rPr>
          <w:rFonts w:ascii="Open Sans" w:hAnsi="Open Sans" w:cs="Open Sans"/>
          <w:sz w:val="24"/>
        </w:rPr>
        <w:t>специалитета</w:t>
      </w:r>
      <w:proofErr w:type="spellEnd"/>
      <w:r w:rsidRPr="007A65E8">
        <w:rPr>
          <w:rFonts w:ascii="Open Sans" w:hAnsi="Open Sans" w:cs="Open Sans"/>
          <w:sz w:val="24"/>
        </w:rPr>
        <w:t>) включают в себя примерную рабочую программу воспитания и примерный календарный план воспитательной работы</w:t>
      </w:r>
      <w:proofErr w:type="gramStart"/>
      <w:r w:rsidRPr="007A65E8">
        <w:rPr>
          <w:rFonts w:ascii="Open Sans" w:hAnsi="Open Sans" w:cs="Open Sans"/>
          <w:sz w:val="24"/>
        </w:rPr>
        <w:t>.";</w:t>
      </w:r>
      <w:proofErr w:type="gramEnd"/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3) </w:t>
      </w:r>
      <w:hyperlink r:id="rId11" w:history="1">
        <w:r w:rsidRPr="007A65E8">
          <w:rPr>
            <w:rFonts w:ascii="Open Sans" w:hAnsi="Open Sans" w:cs="Open Sans"/>
            <w:color w:val="0000FF"/>
            <w:sz w:val="24"/>
          </w:rPr>
          <w:t>дополнить</w:t>
        </w:r>
      </w:hyperlink>
      <w:r w:rsidRPr="007A65E8">
        <w:rPr>
          <w:rFonts w:ascii="Open Sans" w:hAnsi="Open Sans" w:cs="Open Sans"/>
          <w:sz w:val="24"/>
        </w:rPr>
        <w:t xml:space="preserve"> статьей 12.1 следующего содержания: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"Статья 12.1. Общие требования к организации воспитания </w:t>
      </w:r>
      <w:proofErr w:type="gramStart"/>
      <w:r w:rsidRPr="007A65E8">
        <w:rPr>
          <w:rFonts w:ascii="Open Sans" w:hAnsi="Open Sans" w:cs="Open Sans"/>
          <w:sz w:val="24"/>
        </w:rPr>
        <w:t>обучающихся</w:t>
      </w:r>
      <w:proofErr w:type="gramEnd"/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1. Воспитание обучающихся при освоении ими основных образовательных программ в организациях, осуществляющих образовательную деятельность,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такими организациями самостоятельно, если иное не установлено настоящим Федеральным законом.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2. </w:t>
      </w:r>
      <w:proofErr w:type="gramStart"/>
      <w:r w:rsidRPr="007A65E8">
        <w:rPr>
          <w:rFonts w:ascii="Open Sans" w:hAnsi="Open Sans" w:cs="Open Sans"/>
          <w:sz w:val="24"/>
        </w:rPr>
        <w:t xml:space="preserve">Воспитание обучающихся при освоении ими основных общеобразовательных программ, образовательных программ среднего профессионального образования, образовательных программ высшего образования (программ </w:t>
      </w:r>
      <w:proofErr w:type="spellStart"/>
      <w:r w:rsidRPr="007A65E8">
        <w:rPr>
          <w:rFonts w:ascii="Open Sans" w:hAnsi="Open Sans" w:cs="Open Sans"/>
          <w:sz w:val="24"/>
        </w:rPr>
        <w:t>бакалавриата</w:t>
      </w:r>
      <w:proofErr w:type="spellEnd"/>
      <w:r w:rsidRPr="007A65E8">
        <w:rPr>
          <w:rFonts w:ascii="Open Sans" w:hAnsi="Open Sans" w:cs="Open Sans"/>
          <w:sz w:val="24"/>
        </w:rPr>
        <w:t xml:space="preserve"> и программ </w:t>
      </w:r>
      <w:proofErr w:type="spellStart"/>
      <w:r w:rsidRPr="007A65E8">
        <w:rPr>
          <w:rFonts w:ascii="Open Sans" w:hAnsi="Open Sans" w:cs="Open Sans"/>
          <w:sz w:val="24"/>
        </w:rPr>
        <w:t>специалитета</w:t>
      </w:r>
      <w:proofErr w:type="spellEnd"/>
      <w:r w:rsidRPr="007A65E8">
        <w:rPr>
          <w:rFonts w:ascii="Open Sans" w:hAnsi="Open Sans" w:cs="Open Sans"/>
          <w:sz w:val="24"/>
        </w:rPr>
        <w:t>) в организациях, осуществляющих образовательную деятельность, осуществляется на основе включаемых в такие образовательные программы рабочей программы воспитания и календарного плана воспитательной работы, разрабатываемых и утверждаемых с учетом включенных в примерные образовательные программы, указанные в части 9.1 статьи 12 настоящего</w:t>
      </w:r>
      <w:proofErr w:type="gramEnd"/>
      <w:r w:rsidRPr="007A65E8">
        <w:rPr>
          <w:rFonts w:ascii="Open Sans" w:hAnsi="Open Sans" w:cs="Open Sans"/>
          <w:sz w:val="24"/>
        </w:rPr>
        <w:t xml:space="preserve"> Федерального закона, примерных рабочих программ воспитания и примерных календарных планов воспитательной работы.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3. В разработке рабочих программ воспитания и календарных планов воспитательной работы имеют право принимать участие указанные в части 6 </w:t>
      </w:r>
      <w:r w:rsidRPr="007A65E8">
        <w:rPr>
          <w:rFonts w:ascii="Open Sans" w:hAnsi="Open Sans" w:cs="Open Sans"/>
          <w:sz w:val="24"/>
        </w:rPr>
        <w:lastRenderedPageBreak/>
        <w:t>статьи 26 настоящего Федерального закона советы обучающихся, советы родителей, представительные органы обучающихся (при их наличии)</w:t>
      </w:r>
      <w:proofErr w:type="gramStart"/>
      <w:r w:rsidRPr="007A65E8">
        <w:rPr>
          <w:rFonts w:ascii="Open Sans" w:hAnsi="Open Sans" w:cs="Open Sans"/>
          <w:sz w:val="24"/>
        </w:rPr>
        <w:t>."</w:t>
      </w:r>
      <w:proofErr w:type="gramEnd"/>
      <w:r w:rsidRPr="007A65E8">
        <w:rPr>
          <w:rFonts w:ascii="Open Sans" w:hAnsi="Open Sans" w:cs="Open Sans"/>
          <w:sz w:val="24"/>
        </w:rPr>
        <w:t>;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4) </w:t>
      </w:r>
      <w:hyperlink r:id="rId12" w:history="1">
        <w:r w:rsidRPr="007A65E8">
          <w:rPr>
            <w:rFonts w:ascii="Open Sans" w:hAnsi="Open Sans" w:cs="Open Sans"/>
            <w:color w:val="0000FF"/>
            <w:sz w:val="24"/>
          </w:rPr>
          <w:t>часть 3 статьи 30</w:t>
        </w:r>
      </w:hyperlink>
      <w:r w:rsidRPr="007A65E8">
        <w:rPr>
          <w:rFonts w:ascii="Open Sans" w:hAnsi="Open Sans" w:cs="Open Sans"/>
          <w:sz w:val="24"/>
        </w:rPr>
        <w:t xml:space="preserve"> после слов "образовательной организации</w:t>
      </w:r>
      <w:proofErr w:type="gramStart"/>
      <w:r w:rsidRPr="007A65E8">
        <w:rPr>
          <w:rFonts w:ascii="Open Sans" w:hAnsi="Open Sans" w:cs="Open Sans"/>
          <w:sz w:val="24"/>
        </w:rPr>
        <w:t>,"</w:t>
      </w:r>
      <w:proofErr w:type="gramEnd"/>
      <w:r w:rsidRPr="007A65E8">
        <w:rPr>
          <w:rFonts w:ascii="Open Sans" w:hAnsi="Open Sans" w:cs="Open Sans"/>
          <w:sz w:val="24"/>
        </w:rPr>
        <w:t xml:space="preserve"> дополнить словами "включая рабочую программу воспитания и календарный план воспитательной работы,".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Open Sans" w:hAnsi="Open Sans" w:cs="Open Sans"/>
          <w:b/>
          <w:bCs/>
          <w:sz w:val="24"/>
        </w:rPr>
      </w:pPr>
      <w:r w:rsidRPr="007A65E8">
        <w:rPr>
          <w:rFonts w:ascii="Open Sans" w:hAnsi="Open Sans" w:cs="Open Sans"/>
          <w:b/>
          <w:bCs/>
          <w:sz w:val="24"/>
        </w:rPr>
        <w:t>Статья 2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1. Настоящий Федеральный закон вступает в силу с 1 сентября 2020 года.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2. Образовательные программы подлежат приведению в соответствие с положениями Федерального </w:t>
      </w:r>
      <w:hyperlink r:id="rId13" w:history="1">
        <w:r w:rsidRPr="007A65E8">
          <w:rPr>
            <w:rFonts w:ascii="Open Sans" w:hAnsi="Open Sans" w:cs="Open Sans"/>
            <w:color w:val="0000FF"/>
            <w:sz w:val="24"/>
          </w:rPr>
          <w:t>закона</w:t>
        </w:r>
      </w:hyperlink>
      <w:r w:rsidRPr="007A65E8">
        <w:rPr>
          <w:rFonts w:ascii="Open Sans" w:hAnsi="Open Sans" w:cs="Open Sans"/>
          <w:sz w:val="24"/>
        </w:rPr>
        <w:t xml:space="preserve"> от 29 декабря 2012 года N 273-ФЗ "Об образовании в Российской Федерации" (в редакции настоящего Федерального закона) не позднее 1 сентября 2021 года.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 xml:space="preserve">3. Организации, осуществляющие образовательную деятельность, обязаны проинформировать обучающихся и (или) их родителей (законных представителей) об изменениях, внесенных в такие программы в соответствии с Федеральным </w:t>
      </w:r>
      <w:hyperlink r:id="rId14" w:history="1">
        <w:r w:rsidRPr="007A65E8">
          <w:rPr>
            <w:rFonts w:ascii="Open Sans" w:hAnsi="Open Sans" w:cs="Open Sans"/>
            <w:color w:val="0000FF"/>
            <w:sz w:val="24"/>
          </w:rPr>
          <w:t>законом</w:t>
        </w:r>
      </w:hyperlink>
      <w:r w:rsidRPr="007A65E8">
        <w:rPr>
          <w:rFonts w:ascii="Open Sans" w:hAnsi="Open Sans" w:cs="Open Sans"/>
          <w:sz w:val="24"/>
        </w:rPr>
        <w:t xml:space="preserve"> от 29 декабря 2012 года N 273-ФЗ "Об образовании в Российской Федерации" (в редакции настоящего Федерального закона).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4"/>
        </w:rPr>
      </w:pP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Президент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Российской Федерации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В.ПУТИН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Москва, Кремль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31 июля 2020 года</w:t>
      </w:r>
    </w:p>
    <w:p w:rsidR="0081722C" w:rsidRPr="007A65E8" w:rsidRDefault="0081722C" w:rsidP="007A65E8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4"/>
        </w:rPr>
      </w:pPr>
      <w:r w:rsidRPr="007A65E8">
        <w:rPr>
          <w:rFonts w:ascii="Open Sans" w:hAnsi="Open Sans" w:cs="Open Sans"/>
          <w:sz w:val="24"/>
        </w:rPr>
        <w:t>N 304-ФЗ</w:t>
      </w:r>
    </w:p>
    <w:sectPr w:rsidR="0081722C" w:rsidRPr="007A65E8" w:rsidSect="007D7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555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E"/>
    <w:multiLevelType w:val="singleLevel"/>
    <w:tmpl w:val="0000000E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5AC56BD"/>
    <w:multiLevelType w:val="hybridMultilevel"/>
    <w:tmpl w:val="A9604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4941DA"/>
    <w:multiLevelType w:val="hybridMultilevel"/>
    <w:tmpl w:val="13BC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0B2BC7"/>
    <w:multiLevelType w:val="hybridMultilevel"/>
    <w:tmpl w:val="46548F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7">
    <w:nsid w:val="0E6D1BDA"/>
    <w:multiLevelType w:val="hybridMultilevel"/>
    <w:tmpl w:val="6D68AA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0E2601D"/>
    <w:multiLevelType w:val="hybridMultilevel"/>
    <w:tmpl w:val="4B1CF7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096F0E"/>
    <w:multiLevelType w:val="hybridMultilevel"/>
    <w:tmpl w:val="612C4620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>
    <w:nsid w:val="1336363B"/>
    <w:multiLevelType w:val="hybridMultilevel"/>
    <w:tmpl w:val="0924E8A0"/>
    <w:lvl w:ilvl="0" w:tplc="DBA83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88B2EFB"/>
    <w:multiLevelType w:val="hybridMultilevel"/>
    <w:tmpl w:val="120226DC"/>
    <w:lvl w:ilvl="0" w:tplc="77D6DE62">
      <w:start w:val="1"/>
      <w:numFmt w:val="decimal"/>
      <w:lvlText w:val="%1."/>
      <w:lvlJc w:val="left"/>
      <w:pPr>
        <w:tabs>
          <w:tab w:val="num" w:pos="2895"/>
        </w:tabs>
        <w:ind w:left="289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3">
    <w:nsid w:val="194E053D"/>
    <w:multiLevelType w:val="hybridMultilevel"/>
    <w:tmpl w:val="F64C5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474961"/>
    <w:multiLevelType w:val="hybridMultilevel"/>
    <w:tmpl w:val="8B223FAE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1A816DB2"/>
    <w:multiLevelType w:val="hybridMultilevel"/>
    <w:tmpl w:val="27E85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C62BB6"/>
    <w:multiLevelType w:val="hybridMultilevel"/>
    <w:tmpl w:val="B25029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CDC65D1"/>
    <w:multiLevelType w:val="hybridMultilevel"/>
    <w:tmpl w:val="CC6E3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1C22B1"/>
    <w:multiLevelType w:val="hybridMultilevel"/>
    <w:tmpl w:val="2FBE0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19">
    <w:nsid w:val="26E71F2B"/>
    <w:multiLevelType w:val="hybridMultilevel"/>
    <w:tmpl w:val="F9607170"/>
    <w:lvl w:ilvl="0" w:tplc="6234DF6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0EC0990"/>
    <w:multiLevelType w:val="hybridMultilevel"/>
    <w:tmpl w:val="F9CA3F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3A75A6E"/>
    <w:multiLevelType w:val="hybridMultilevel"/>
    <w:tmpl w:val="1BCE1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7E34E37"/>
    <w:multiLevelType w:val="hybridMultilevel"/>
    <w:tmpl w:val="B442DBB8"/>
    <w:lvl w:ilvl="0" w:tplc="921496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8A97836"/>
    <w:multiLevelType w:val="hybridMultilevel"/>
    <w:tmpl w:val="FA5E6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484E92"/>
    <w:multiLevelType w:val="hybridMultilevel"/>
    <w:tmpl w:val="F266FD46"/>
    <w:lvl w:ilvl="0" w:tplc="671615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1D3F26"/>
    <w:multiLevelType w:val="hybridMultilevel"/>
    <w:tmpl w:val="3D1231C6"/>
    <w:lvl w:ilvl="0" w:tplc="16645070">
      <w:start w:val="1"/>
      <w:numFmt w:val="decimal"/>
      <w:lvlText w:val="%1)"/>
      <w:lvlJc w:val="left"/>
      <w:pPr>
        <w:ind w:left="1461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1465D6A"/>
    <w:multiLevelType w:val="hybridMultilevel"/>
    <w:tmpl w:val="965E31B2"/>
    <w:lvl w:ilvl="0" w:tplc="7B526A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42416D99"/>
    <w:multiLevelType w:val="hybridMultilevel"/>
    <w:tmpl w:val="C0CCE27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4454AE2"/>
    <w:multiLevelType w:val="hybridMultilevel"/>
    <w:tmpl w:val="14DE0E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9672FBD"/>
    <w:multiLevelType w:val="hybridMultilevel"/>
    <w:tmpl w:val="679ADA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2194DA6"/>
    <w:multiLevelType w:val="hybridMultilevel"/>
    <w:tmpl w:val="38E28D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2320EEC"/>
    <w:multiLevelType w:val="hybridMultilevel"/>
    <w:tmpl w:val="50B4A3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81F6C40"/>
    <w:multiLevelType w:val="hybridMultilevel"/>
    <w:tmpl w:val="678CD7AC"/>
    <w:lvl w:ilvl="0" w:tplc="83E0B5B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B13E0AD6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38022244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D7A2128E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110404E6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61D805CE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1898C364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6E821398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157462A0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5AFC3154"/>
    <w:multiLevelType w:val="hybridMultilevel"/>
    <w:tmpl w:val="7966E48A"/>
    <w:lvl w:ilvl="0" w:tplc="98F0ADA8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B994B4A"/>
    <w:multiLevelType w:val="hybridMultilevel"/>
    <w:tmpl w:val="866C61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5F6D2BAD"/>
    <w:multiLevelType w:val="hybridMultilevel"/>
    <w:tmpl w:val="729E8D7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0863F9E"/>
    <w:multiLevelType w:val="hybridMultilevel"/>
    <w:tmpl w:val="C504D6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2B5068"/>
    <w:multiLevelType w:val="hybridMultilevel"/>
    <w:tmpl w:val="DC1484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30A4E5A"/>
    <w:multiLevelType w:val="hybridMultilevel"/>
    <w:tmpl w:val="6D9C91B2"/>
    <w:lvl w:ilvl="0" w:tplc="5242147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E4646B6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1445C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1CDC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7BD8750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A38530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C5AE8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390D4A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406506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664F29B2"/>
    <w:multiLevelType w:val="hybridMultilevel"/>
    <w:tmpl w:val="A4DCFF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72118C1"/>
    <w:multiLevelType w:val="hybridMultilevel"/>
    <w:tmpl w:val="BB205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F604A8"/>
    <w:multiLevelType w:val="hybridMultilevel"/>
    <w:tmpl w:val="B396F394"/>
    <w:lvl w:ilvl="0" w:tplc="0419000B">
      <w:start w:val="1"/>
      <w:numFmt w:val="bullet"/>
      <w:lvlText w:val=""/>
      <w:lvlJc w:val="left"/>
      <w:pPr>
        <w:ind w:left="10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42">
    <w:nsid w:val="68456562"/>
    <w:multiLevelType w:val="hybridMultilevel"/>
    <w:tmpl w:val="CEC4F20E"/>
    <w:lvl w:ilvl="0" w:tplc="EE9A2048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EDE7C74"/>
    <w:multiLevelType w:val="hybridMultilevel"/>
    <w:tmpl w:val="783CF9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6F391A3E"/>
    <w:multiLevelType w:val="hybridMultilevel"/>
    <w:tmpl w:val="F0D0F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727F34E7"/>
    <w:multiLevelType w:val="multilevel"/>
    <w:tmpl w:val="93326124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6">
    <w:nsid w:val="72FE5617"/>
    <w:multiLevelType w:val="hybridMultilevel"/>
    <w:tmpl w:val="F8BCE668"/>
    <w:lvl w:ilvl="0" w:tplc="BFE8D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5AB016D"/>
    <w:multiLevelType w:val="hybridMultilevel"/>
    <w:tmpl w:val="E1B6BE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7DE337E1"/>
    <w:multiLevelType w:val="hybridMultilevel"/>
    <w:tmpl w:val="FB6C120A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7"/>
  </w:num>
  <w:num w:numId="3">
    <w:abstractNumId w:val="18"/>
  </w:num>
  <w:num w:numId="4">
    <w:abstractNumId w:val="4"/>
  </w:num>
  <w:num w:numId="5">
    <w:abstractNumId w:val="17"/>
  </w:num>
  <w:num w:numId="6">
    <w:abstractNumId w:val="11"/>
  </w:num>
  <w:num w:numId="7">
    <w:abstractNumId w:val="0"/>
  </w:num>
  <w:num w:numId="8">
    <w:abstractNumId w:val="1"/>
  </w:num>
  <w:num w:numId="9">
    <w:abstractNumId w:val="2"/>
  </w:num>
  <w:num w:numId="10">
    <w:abstractNumId w:val="45"/>
  </w:num>
  <w:num w:numId="11">
    <w:abstractNumId w:val="32"/>
  </w:num>
  <w:num w:numId="12">
    <w:abstractNumId w:val="3"/>
  </w:num>
  <w:num w:numId="13">
    <w:abstractNumId w:val="14"/>
  </w:num>
  <w:num w:numId="14">
    <w:abstractNumId w:val="48"/>
  </w:num>
  <w:num w:numId="15">
    <w:abstractNumId w:val="42"/>
  </w:num>
  <w:num w:numId="16">
    <w:abstractNumId w:val="35"/>
  </w:num>
  <w:num w:numId="17">
    <w:abstractNumId w:val="13"/>
  </w:num>
  <w:num w:numId="18">
    <w:abstractNumId w:val="37"/>
  </w:num>
  <w:num w:numId="19">
    <w:abstractNumId w:val="38"/>
  </w:num>
  <w:num w:numId="20">
    <w:abstractNumId w:val="26"/>
  </w:num>
  <w:num w:numId="21">
    <w:abstractNumId w:val="10"/>
  </w:num>
  <w:num w:numId="22">
    <w:abstractNumId w:val="23"/>
  </w:num>
  <w:num w:numId="23">
    <w:abstractNumId w:val="40"/>
  </w:num>
  <w:num w:numId="24">
    <w:abstractNumId w:val="21"/>
  </w:num>
  <w:num w:numId="25">
    <w:abstractNumId w:val="8"/>
  </w:num>
  <w:num w:numId="26">
    <w:abstractNumId w:val="19"/>
  </w:num>
  <w:num w:numId="27">
    <w:abstractNumId w:val="9"/>
  </w:num>
  <w:num w:numId="28">
    <w:abstractNumId w:val="12"/>
  </w:num>
  <w:num w:numId="29">
    <w:abstractNumId w:val="34"/>
  </w:num>
  <w:num w:numId="30">
    <w:abstractNumId w:val="39"/>
  </w:num>
  <w:num w:numId="31">
    <w:abstractNumId w:val="28"/>
  </w:num>
  <w:num w:numId="32">
    <w:abstractNumId w:val="16"/>
  </w:num>
  <w:num w:numId="33">
    <w:abstractNumId w:val="6"/>
  </w:num>
  <w:num w:numId="34">
    <w:abstractNumId w:val="47"/>
  </w:num>
  <w:num w:numId="35">
    <w:abstractNumId w:val="44"/>
  </w:num>
  <w:num w:numId="36">
    <w:abstractNumId w:val="30"/>
  </w:num>
  <w:num w:numId="37">
    <w:abstractNumId w:val="43"/>
  </w:num>
  <w:num w:numId="38">
    <w:abstractNumId w:val="29"/>
  </w:num>
  <w:num w:numId="39">
    <w:abstractNumId w:val="7"/>
  </w:num>
  <w:num w:numId="40">
    <w:abstractNumId w:val="25"/>
  </w:num>
  <w:num w:numId="41">
    <w:abstractNumId w:val="46"/>
  </w:num>
  <w:num w:numId="42">
    <w:abstractNumId w:val="20"/>
  </w:num>
  <w:num w:numId="43">
    <w:abstractNumId w:val="31"/>
  </w:num>
  <w:num w:numId="44">
    <w:abstractNumId w:val="15"/>
  </w:num>
  <w:num w:numId="45">
    <w:abstractNumId w:val="36"/>
  </w:num>
  <w:num w:numId="46">
    <w:abstractNumId w:val="41"/>
  </w:num>
  <w:num w:numId="47">
    <w:abstractNumId w:val="22"/>
  </w:num>
  <w:num w:numId="48">
    <w:abstractNumId w:val="33"/>
  </w:num>
  <w:num w:numId="4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26E5"/>
    <w:rsid w:val="00047071"/>
    <w:rsid w:val="00193C0F"/>
    <w:rsid w:val="003B6146"/>
    <w:rsid w:val="00450169"/>
    <w:rsid w:val="006D68F0"/>
    <w:rsid w:val="00762B31"/>
    <w:rsid w:val="007A65E8"/>
    <w:rsid w:val="007D7D2C"/>
    <w:rsid w:val="0081722C"/>
    <w:rsid w:val="00A60F6C"/>
    <w:rsid w:val="00C6631B"/>
    <w:rsid w:val="00D126E5"/>
    <w:rsid w:val="00DB0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C"/>
  </w:style>
  <w:style w:type="paragraph" w:styleId="2">
    <w:name w:val="heading 2"/>
    <w:basedOn w:val="a"/>
    <w:link w:val="20"/>
    <w:uiPriority w:val="9"/>
    <w:qFormat/>
    <w:rsid w:val="00A60F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0776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A60F6C"/>
    <w:rPr>
      <w:rFonts w:ascii="Times New Roman" w:eastAsia="Times New Roman" w:hAnsi="Times New Roman" w:cs="Times New Roman"/>
      <w:b/>
      <w:bCs/>
      <w:sz w:val="36"/>
      <w:szCs w:val="36"/>
      <w:lang/>
    </w:rPr>
  </w:style>
  <w:style w:type="numbering" w:customStyle="1" w:styleId="1">
    <w:name w:val="Нет списка1"/>
    <w:next w:val="a2"/>
    <w:semiHidden/>
    <w:rsid w:val="00A60F6C"/>
  </w:style>
  <w:style w:type="paragraph" w:customStyle="1" w:styleId="ParaAttribute30">
    <w:name w:val="ParaAttribute30"/>
    <w:rsid w:val="00A60F6C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link w:val="a5"/>
    <w:uiPriority w:val="99"/>
    <w:qFormat/>
    <w:rsid w:val="00A60F6C"/>
    <w:pPr>
      <w:spacing w:after="0" w:line="240" w:lineRule="auto"/>
      <w:ind w:left="400"/>
      <w:jc w:val="both"/>
    </w:pPr>
    <w:rPr>
      <w:rFonts w:ascii="№Е" w:eastAsia="№Е" w:hAnsi="Times New Roman" w:cs="Times New Roman"/>
      <w:kern w:val="2"/>
      <w:sz w:val="20"/>
      <w:szCs w:val="20"/>
      <w:lang/>
    </w:rPr>
  </w:style>
  <w:style w:type="character" w:customStyle="1" w:styleId="CharAttribute484">
    <w:name w:val="CharAttribute484"/>
    <w:uiPriority w:val="99"/>
    <w:rsid w:val="00A60F6C"/>
    <w:rPr>
      <w:rFonts w:ascii="Times New Roman" w:eastAsia="Times New Roman"/>
      <w:i/>
      <w:sz w:val="28"/>
    </w:rPr>
  </w:style>
  <w:style w:type="paragraph" w:styleId="a6">
    <w:name w:val="footnote text"/>
    <w:basedOn w:val="a"/>
    <w:link w:val="a7"/>
    <w:uiPriority w:val="99"/>
    <w:rsid w:val="00A60F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7">
    <w:name w:val="Текст сноски Знак"/>
    <w:basedOn w:val="a0"/>
    <w:link w:val="a6"/>
    <w:uiPriority w:val="99"/>
    <w:rsid w:val="00A60F6C"/>
    <w:rPr>
      <w:rFonts w:ascii="Times New Roman" w:eastAsia="Times New Roman" w:hAnsi="Times New Roman" w:cs="Times New Roman"/>
      <w:sz w:val="20"/>
      <w:szCs w:val="20"/>
      <w:lang/>
    </w:rPr>
  </w:style>
  <w:style w:type="character" w:styleId="a8">
    <w:name w:val="footnote reference"/>
    <w:uiPriority w:val="99"/>
    <w:semiHidden/>
    <w:rsid w:val="00A60F6C"/>
    <w:rPr>
      <w:vertAlign w:val="superscript"/>
    </w:rPr>
  </w:style>
  <w:style w:type="paragraph" w:customStyle="1" w:styleId="ParaAttribute38">
    <w:name w:val="ParaAttribute38"/>
    <w:rsid w:val="00A60F6C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A60F6C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A60F6C"/>
    <w:rPr>
      <w:rFonts w:ascii="Times New Roman" w:eastAsia="Times New Roman"/>
      <w:i/>
      <w:sz w:val="28"/>
    </w:rPr>
  </w:style>
  <w:style w:type="paragraph" w:styleId="a9">
    <w:name w:val="No Spacing"/>
    <w:link w:val="aa"/>
    <w:uiPriority w:val="1"/>
    <w:qFormat/>
    <w:rsid w:val="00A60F6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a">
    <w:name w:val="Без интервала Знак"/>
    <w:link w:val="a9"/>
    <w:uiPriority w:val="1"/>
    <w:rsid w:val="00A60F6C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511">
    <w:name w:val="CharAttribute511"/>
    <w:uiPriority w:val="99"/>
    <w:rsid w:val="00A60F6C"/>
    <w:rPr>
      <w:rFonts w:ascii="Times New Roman" w:eastAsia="Times New Roman"/>
      <w:sz w:val="28"/>
    </w:rPr>
  </w:style>
  <w:style w:type="character" w:customStyle="1" w:styleId="CharAttribute512">
    <w:name w:val="CharAttribute512"/>
    <w:rsid w:val="00A60F6C"/>
    <w:rPr>
      <w:rFonts w:ascii="Times New Roman" w:eastAsia="Times New Roman"/>
      <w:sz w:val="28"/>
    </w:rPr>
  </w:style>
  <w:style w:type="character" w:customStyle="1" w:styleId="CharAttribute3">
    <w:name w:val="CharAttribute3"/>
    <w:rsid w:val="00A60F6C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A60F6C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A60F6C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A60F6C"/>
    <w:rPr>
      <w:rFonts w:ascii="Times New Roman" w:eastAsia="Batang" w:hAnsi="Batang"/>
      <w:color w:val="00000A"/>
      <w:sz w:val="28"/>
    </w:rPr>
  </w:style>
  <w:style w:type="paragraph" w:styleId="ab">
    <w:name w:val="Body Text Indent"/>
    <w:basedOn w:val="a"/>
    <w:link w:val="ac"/>
    <w:unhideWhenUsed/>
    <w:rsid w:val="00A60F6C"/>
    <w:pPr>
      <w:spacing w:before="64" w:after="120" w:line="240" w:lineRule="auto"/>
      <w:ind w:left="283" w:right="816"/>
      <w:jc w:val="both"/>
    </w:pPr>
    <w:rPr>
      <w:rFonts w:ascii="Calibri" w:eastAsia="Calibri" w:hAnsi="Calibri" w:cs="Times New Roman"/>
      <w:lang/>
    </w:rPr>
  </w:style>
  <w:style w:type="character" w:customStyle="1" w:styleId="ac">
    <w:name w:val="Основной текст с отступом Знак"/>
    <w:basedOn w:val="a0"/>
    <w:link w:val="ab"/>
    <w:rsid w:val="00A60F6C"/>
    <w:rPr>
      <w:rFonts w:ascii="Calibri" w:eastAsia="Calibri" w:hAnsi="Calibri" w:cs="Times New Roman"/>
      <w:lang/>
    </w:rPr>
  </w:style>
  <w:style w:type="paragraph" w:styleId="3">
    <w:name w:val="Body Text Indent 3"/>
    <w:basedOn w:val="a"/>
    <w:link w:val="30"/>
    <w:unhideWhenUsed/>
    <w:rsid w:val="00A60F6C"/>
    <w:pPr>
      <w:spacing w:before="64" w:after="120" w:line="240" w:lineRule="auto"/>
      <w:ind w:left="283" w:right="816"/>
      <w:jc w:val="both"/>
    </w:pPr>
    <w:rPr>
      <w:rFonts w:ascii="Calibri" w:eastAsia="Calibri" w:hAnsi="Calibri" w:cs="Times New Roman"/>
      <w:sz w:val="16"/>
      <w:szCs w:val="16"/>
      <w:lang/>
    </w:rPr>
  </w:style>
  <w:style w:type="character" w:customStyle="1" w:styleId="30">
    <w:name w:val="Основной текст с отступом 3 Знак"/>
    <w:basedOn w:val="a0"/>
    <w:link w:val="3"/>
    <w:rsid w:val="00A60F6C"/>
    <w:rPr>
      <w:rFonts w:ascii="Calibri" w:eastAsia="Calibri" w:hAnsi="Calibri" w:cs="Times New Roman"/>
      <w:sz w:val="16"/>
      <w:szCs w:val="16"/>
      <w:lang/>
    </w:rPr>
  </w:style>
  <w:style w:type="paragraph" w:styleId="21">
    <w:name w:val="Body Text Indent 2"/>
    <w:basedOn w:val="a"/>
    <w:link w:val="22"/>
    <w:unhideWhenUsed/>
    <w:rsid w:val="00A60F6C"/>
    <w:pPr>
      <w:spacing w:before="64" w:after="120" w:line="480" w:lineRule="auto"/>
      <w:ind w:left="283" w:right="816"/>
      <w:jc w:val="both"/>
    </w:pPr>
    <w:rPr>
      <w:rFonts w:ascii="Calibri" w:eastAsia="Calibri" w:hAnsi="Calibri" w:cs="Times New Roman"/>
      <w:lang/>
    </w:rPr>
  </w:style>
  <w:style w:type="character" w:customStyle="1" w:styleId="22">
    <w:name w:val="Основной текст с отступом 2 Знак"/>
    <w:basedOn w:val="a0"/>
    <w:link w:val="21"/>
    <w:rsid w:val="00A60F6C"/>
    <w:rPr>
      <w:rFonts w:ascii="Calibri" w:eastAsia="Calibri" w:hAnsi="Calibri" w:cs="Times New Roman"/>
      <w:lang/>
    </w:rPr>
  </w:style>
  <w:style w:type="character" w:customStyle="1" w:styleId="CharAttribute504">
    <w:name w:val="CharAttribute504"/>
    <w:rsid w:val="00A60F6C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A60F6C"/>
    <w:pPr>
      <w:overflowPunct w:val="0"/>
      <w:autoSpaceDE w:val="0"/>
      <w:autoSpaceDN w:val="0"/>
      <w:adjustRightInd w:val="0"/>
      <w:spacing w:after="0" w:line="360" w:lineRule="auto"/>
      <w:ind w:firstLine="53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lock Text"/>
    <w:basedOn w:val="a"/>
    <w:rsid w:val="00A60F6C"/>
    <w:pPr>
      <w:shd w:val="clear" w:color="auto" w:fill="FFFFFF"/>
      <w:spacing w:after="0" w:line="360" w:lineRule="auto"/>
      <w:ind w:left="-709" w:right="-9" w:firstLine="709"/>
      <w:jc w:val="both"/>
    </w:pPr>
    <w:rPr>
      <w:rFonts w:ascii="Times New Roman" w:eastAsia="Times New Roman" w:hAnsi="Times New Roman" w:cs="Times New Roman"/>
      <w:spacing w:val="5"/>
      <w:sz w:val="24"/>
      <w:szCs w:val="20"/>
      <w:lang w:eastAsia="ru-RU"/>
    </w:rPr>
  </w:style>
  <w:style w:type="paragraph" w:customStyle="1" w:styleId="ParaAttribute0">
    <w:name w:val="ParaAttribute0"/>
    <w:rsid w:val="00A60F6C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A60F6C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A60F6C"/>
    <w:rPr>
      <w:rFonts w:ascii="Times New Roman" w:eastAsia="Times New Roman"/>
      <w:sz w:val="28"/>
    </w:rPr>
  </w:style>
  <w:style w:type="character" w:customStyle="1" w:styleId="CharAttribute269">
    <w:name w:val="CharAttribute269"/>
    <w:rsid w:val="00A60F6C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A60F6C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A60F6C"/>
    <w:rPr>
      <w:rFonts w:ascii="Times New Roman" w:eastAsia="Times New Roman"/>
      <w:sz w:val="28"/>
    </w:rPr>
  </w:style>
  <w:style w:type="character" w:customStyle="1" w:styleId="CharAttribute273">
    <w:name w:val="CharAttribute273"/>
    <w:rsid w:val="00A60F6C"/>
    <w:rPr>
      <w:rFonts w:ascii="Times New Roman" w:eastAsia="Times New Roman"/>
      <w:sz w:val="28"/>
    </w:rPr>
  </w:style>
  <w:style w:type="character" w:customStyle="1" w:styleId="CharAttribute274">
    <w:name w:val="CharAttribute274"/>
    <w:rsid w:val="00A60F6C"/>
    <w:rPr>
      <w:rFonts w:ascii="Times New Roman" w:eastAsia="Times New Roman"/>
      <w:sz w:val="28"/>
    </w:rPr>
  </w:style>
  <w:style w:type="character" w:customStyle="1" w:styleId="CharAttribute275">
    <w:name w:val="CharAttribute275"/>
    <w:rsid w:val="00A60F6C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A60F6C"/>
    <w:rPr>
      <w:rFonts w:ascii="Times New Roman" w:eastAsia="Times New Roman"/>
      <w:sz w:val="28"/>
    </w:rPr>
  </w:style>
  <w:style w:type="character" w:customStyle="1" w:styleId="CharAttribute277">
    <w:name w:val="CharAttribute277"/>
    <w:rsid w:val="00A60F6C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A60F6C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A60F6C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A60F6C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A60F6C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A60F6C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A60F6C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A60F6C"/>
    <w:rPr>
      <w:rFonts w:ascii="Times New Roman" w:eastAsia="Times New Roman"/>
      <w:sz w:val="28"/>
    </w:rPr>
  </w:style>
  <w:style w:type="character" w:customStyle="1" w:styleId="CharAttribute285">
    <w:name w:val="CharAttribute285"/>
    <w:rsid w:val="00A60F6C"/>
    <w:rPr>
      <w:rFonts w:ascii="Times New Roman" w:eastAsia="Times New Roman"/>
      <w:sz w:val="28"/>
    </w:rPr>
  </w:style>
  <w:style w:type="character" w:customStyle="1" w:styleId="CharAttribute286">
    <w:name w:val="CharAttribute286"/>
    <w:rsid w:val="00A60F6C"/>
    <w:rPr>
      <w:rFonts w:ascii="Times New Roman" w:eastAsia="Times New Roman"/>
      <w:sz w:val="28"/>
    </w:rPr>
  </w:style>
  <w:style w:type="character" w:customStyle="1" w:styleId="CharAttribute287">
    <w:name w:val="CharAttribute287"/>
    <w:rsid w:val="00A60F6C"/>
    <w:rPr>
      <w:rFonts w:ascii="Times New Roman" w:eastAsia="Times New Roman"/>
      <w:sz w:val="28"/>
    </w:rPr>
  </w:style>
  <w:style w:type="character" w:customStyle="1" w:styleId="CharAttribute288">
    <w:name w:val="CharAttribute288"/>
    <w:rsid w:val="00A60F6C"/>
    <w:rPr>
      <w:rFonts w:ascii="Times New Roman" w:eastAsia="Times New Roman"/>
      <w:sz w:val="28"/>
    </w:rPr>
  </w:style>
  <w:style w:type="character" w:customStyle="1" w:styleId="CharAttribute289">
    <w:name w:val="CharAttribute289"/>
    <w:rsid w:val="00A60F6C"/>
    <w:rPr>
      <w:rFonts w:ascii="Times New Roman" w:eastAsia="Times New Roman"/>
      <w:sz w:val="28"/>
    </w:rPr>
  </w:style>
  <w:style w:type="character" w:customStyle="1" w:styleId="CharAttribute290">
    <w:name w:val="CharAttribute290"/>
    <w:rsid w:val="00A60F6C"/>
    <w:rPr>
      <w:rFonts w:ascii="Times New Roman" w:eastAsia="Times New Roman"/>
      <w:sz w:val="28"/>
    </w:rPr>
  </w:style>
  <w:style w:type="character" w:customStyle="1" w:styleId="CharAttribute291">
    <w:name w:val="CharAttribute291"/>
    <w:rsid w:val="00A60F6C"/>
    <w:rPr>
      <w:rFonts w:ascii="Times New Roman" w:eastAsia="Times New Roman"/>
      <w:sz w:val="28"/>
    </w:rPr>
  </w:style>
  <w:style w:type="character" w:customStyle="1" w:styleId="CharAttribute292">
    <w:name w:val="CharAttribute292"/>
    <w:rsid w:val="00A60F6C"/>
    <w:rPr>
      <w:rFonts w:ascii="Times New Roman" w:eastAsia="Times New Roman"/>
      <w:sz w:val="28"/>
    </w:rPr>
  </w:style>
  <w:style w:type="character" w:customStyle="1" w:styleId="CharAttribute293">
    <w:name w:val="CharAttribute293"/>
    <w:rsid w:val="00A60F6C"/>
    <w:rPr>
      <w:rFonts w:ascii="Times New Roman" w:eastAsia="Times New Roman"/>
      <w:sz w:val="28"/>
    </w:rPr>
  </w:style>
  <w:style w:type="character" w:customStyle="1" w:styleId="CharAttribute294">
    <w:name w:val="CharAttribute294"/>
    <w:rsid w:val="00A60F6C"/>
    <w:rPr>
      <w:rFonts w:ascii="Times New Roman" w:eastAsia="Times New Roman"/>
      <w:sz w:val="28"/>
    </w:rPr>
  </w:style>
  <w:style w:type="character" w:customStyle="1" w:styleId="CharAttribute295">
    <w:name w:val="CharAttribute295"/>
    <w:rsid w:val="00A60F6C"/>
    <w:rPr>
      <w:rFonts w:ascii="Times New Roman" w:eastAsia="Times New Roman"/>
      <w:sz w:val="28"/>
    </w:rPr>
  </w:style>
  <w:style w:type="character" w:customStyle="1" w:styleId="CharAttribute296">
    <w:name w:val="CharAttribute296"/>
    <w:rsid w:val="00A60F6C"/>
    <w:rPr>
      <w:rFonts w:ascii="Times New Roman" w:eastAsia="Times New Roman"/>
      <w:sz w:val="28"/>
    </w:rPr>
  </w:style>
  <w:style w:type="character" w:customStyle="1" w:styleId="CharAttribute297">
    <w:name w:val="CharAttribute297"/>
    <w:rsid w:val="00A60F6C"/>
    <w:rPr>
      <w:rFonts w:ascii="Times New Roman" w:eastAsia="Times New Roman"/>
      <w:sz w:val="28"/>
    </w:rPr>
  </w:style>
  <w:style w:type="character" w:customStyle="1" w:styleId="CharAttribute298">
    <w:name w:val="CharAttribute298"/>
    <w:rsid w:val="00A60F6C"/>
    <w:rPr>
      <w:rFonts w:ascii="Times New Roman" w:eastAsia="Times New Roman"/>
      <w:sz w:val="28"/>
    </w:rPr>
  </w:style>
  <w:style w:type="character" w:customStyle="1" w:styleId="CharAttribute299">
    <w:name w:val="CharAttribute299"/>
    <w:rsid w:val="00A60F6C"/>
    <w:rPr>
      <w:rFonts w:ascii="Times New Roman" w:eastAsia="Times New Roman"/>
      <w:sz w:val="28"/>
    </w:rPr>
  </w:style>
  <w:style w:type="character" w:customStyle="1" w:styleId="CharAttribute300">
    <w:name w:val="CharAttribute300"/>
    <w:rsid w:val="00A60F6C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A60F6C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A60F6C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A60F6C"/>
    <w:rPr>
      <w:rFonts w:ascii="Times New Roman" w:eastAsia="Times New Roman"/>
      <w:sz w:val="28"/>
    </w:rPr>
  </w:style>
  <w:style w:type="character" w:customStyle="1" w:styleId="CharAttribute305">
    <w:name w:val="CharAttribute305"/>
    <w:rsid w:val="00A60F6C"/>
    <w:rPr>
      <w:rFonts w:ascii="Times New Roman" w:eastAsia="Times New Roman"/>
      <w:sz w:val="28"/>
    </w:rPr>
  </w:style>
  <w:style w:type="character" w:customStyle="1" w:styleId="CharAttribute306">
    <w:name w:val="CharAttribute306"/>
    <w:rsid w:val="00A60F6C"/>
    <w:rPr>
      <w:rFonts w:ascii="Times New Roman" w:eastAsia="Times New Roman"/>
      <w:sz w:val="28"/>
    </w:rPr>
  </w:style>
  <w:style w:type="character" w:customStyle="1" w:styleId="CharAttribute307">
    <w:name w:val="CharAttribute307"/>
    <w:rsid w:val="00A60F6C"/>
    <w:rPr>
      <w:rFonts w:ascii="Times New Roman" w:eastAsia="Times New Roman"/>
      <w:sz w:val="28"/>
    </w:rPr>
  </w:style>
  <w:style w:type="character" w:customStyle="1" w:styleId="CharAttribute308">
    <w:name w:val="CharAttribute308"/>
    <w:rsid w:val="00A60F6C"/>
    <w:rPr>
      <w:rFonts w:ascii="Times New Roman" w:eastAsia="Times New Roman"/>
      <w:sz w:val="28"/>
    </w:rPr>
  </w:style>
  <w:style w:type="character" w:customStyle="1" w:styleId="CharAttribute309">
    <w:name w:val="CharAttribute309"/>
    <w:rsid w:val="00A60F6C"/>
    <w:rPr>
      <w:rFonts w:ascii="Times New Roman" w:eastAsia="Times New Roman"/>
      <w:sz w:val="28"/>
    </w:rPr>
  </w:style>
  <w:style w:type="character" w:customStyle="1" w:styleId="CharAttribute310">
    <w:name w:val="CharAttribute310"/>
    <w:rsid w:val="00A60F6C"/>
    <w:rPr>
      <w:rFonts w:ascii="Times New Roman" w:eastAsia="Times New Roman"/>
      <w:sz w:val="28"/>
    </w:rPr>
  </w:style>
  <w:style w:type="character" w:customStyle="1" w:styleId="CharAttribute311">
    <w:name w:val="CharAttribute311"/>
    <w:rsid w:val="00A60F6C"/>
    <w:rPr>
      <w:rFonts w:ascii="Times New Roman" w:eastAsia="Times New Roman"/>
      <w:sz w:val="28"/>
    </w:rPr>
  </w:style>
  <w:style w:type="character" w:customStyle="1" w:styleId="CharAttribute312">
    <w:name w:val="CharAttribute312"/>
    <w:rsid w:val="00A60F6C"/>
    <w:rPr>
      <w:rFonts w:ascii="Times New Roman" w:eastAsia="Times New Roman"/>
      <w:sz w:val="28"/>
    </w:rPr>
  </w:style>
  <w:style w:type="character" w:customStyle="1" w:styleId="CharAttribute313">
    <w:name w:val="CharAttribute313"/>
    <w:rsid w:val="00A60F6C"/>
    <w:rPr>
      <w:rFonts w:ascii="Times New Roman" w:eastAsia="Times New Roman"/>
      <w:sz w:val="28"/>
    </w:rPr>
  </w:style>
  <w:style w:type="character" w:customStyle="1" w:styleId="CharAttribute314">
    <w:name w:val="CharAttribute314"/>
    <w:rsid w:val="00A60F6C"/>
    <w:rPr>
      <w:rFonts w:ascii="Times New Roman" w:eastAsia="Times New Roman"/>
      <w:sz w:val="28"/>
    </w:rPr>
  </w:style>
  <w:style w:type="character" w:customStyle="1" w:styleId="CharAttribute315">
    <w:name w:val="CharAttribute315"/>
    <w:rsid w:val="00A60F6C"/>
    <w:rPr>
      <w:rFonts w:ascii="Times New Roman" w:eastAsia="Times New Roman"/>
      <w:sz w:val="28"/>
    </w:rPr>
  </w:style>
  <w:style w:type="character" w:customStyle="1" w:styleId="CharAttribute316">
    <w:name w:val="CharAttribute316"/>
    <w:rsid w:val="00A60F6C"/>
    <w:rPr>
      <w:rFonts w:ascii="Times New Roman" w:eastAsia="Times New Roman"/>
      <w:sz w:val="28"/>
    </w:rPr>
  </w:style>
  <w:style w:type="character" w:customStyle="1" w:styleId="CharAttribute317">
    <w:name w:val="CharAttribute317"/>
    <w:rsid w:val="00A60F6C"/>
    <w:rPr>
      <w:rFonts w:ascii="Times New Roman" w:eastAsia="Times New Roman"/>
      <w:sz w:val="28"/>
    </w:rPr>
  </w:style>
  <w:style w:type="character" w:customStyle="1" w:styleId="CharAttribute318">
    <w:name w:val="CharAttribute318"/>
    <w:rsid w:val="00A60F6C"/>
    <w:rPr>
      <w:rFonts w:ascii="Times New Roman" w:eastAsia="Times New Roman"/>
      <w:sz w:val="28"/>
    </w:rPr>
  </w:style>
  <w:style w:type="character" w:customStyle="1" w:styleId="CharAttribute319">
    <w:name w:val="CharAttribute319"/>
    <w:rsid w:val="00A60F6C"/>
    <w:rPr>
      <w:rFonts w:ascii="Times New Roman" w:eastAsia="Times New Roman"/>
      <w:sz w:val="28"/>
    </w:rPr>
  </w:style>
  <w:style w:type="character" w:customStyle="1" w:styleId="CharAttribute320">
    <w:name w:val="CharAttribute320"/>
    <w:rsid w:val="00A60F6C"/>
    <w:rPr>
      <w:rFonts w:ascii="Times New Roman" w:eastAsia="Times New Roman"/>
      <w:sz w:val="28"/>
    </w:rPr>
  </w:style>
  <w:style w:type="character" w:customStyle="1" w:styleId="CharAttribute321">
    <w:name w:val="CharAttribute321"/>
    <w:rsid w:val="00A60F6C"/>
    <w:rPr>
      <w:rFonts w:ascii="Times New Roman" w:eastAsia="Times New Roman"/>
      <w:sz w:val="28"/>
    </w:rPr>
  </w:style>
  <w:style w:type="character" w:customStyle="1" w:styleId="CharAttribute322">
    <w:name w:val="CharAttribute322"/>
    <w:rsid w:val="00A60F6C"/>
    <w:rPr>
      <w:rFonts w:ascii="Times New Roman" w:eastAsia="Times New Roman"/>
      <w:sz w:val="28"/>
    </w:rPr>
  </w:style>
  <w:style w:type="character" w:customStyle="1" w:styleId="CharAttribute323">
    <w:name w:val="CharAttribute323"/>
    <w:rsid w:val="00A60F6C"/>
    <w:rPr>
      <w:rFonts w:ascii="Times New Roman" w:eastAsia="Times New Roman"/>
      <w:sz w:val="28"/>
    </w:rPr>
  </w:style>
  <w:style w:type="character" w:customStyle="1" w:styleId="CharAttribute324">
    <w:name w:val="CharAttribute324"/>
    <w:rsid w:val="00A60F6C"/>
    <w:rPr>
      <w:rFonts w:ascii="Times New Roman" w:eastAsia="Times New Roman"/>
      <w:sz w:val="28"/>
    </w:rPr>
  </w:style>
  <w:style w:type="character" w:customStyle="1" w:styleId="CharAttribute325">
    <w:name w:val="CharAttribute325"/>
    <w:rsid w:val="00A60F6C"/>
    <w:rPr>
      <w:rFonts w:ascii="Times New Roman" w:eastAsia="Times New Roman"/>
      <w:sz w:val="28"/>
    </w:rPr>
  </w:style>
  <w:style w:type="character" w:customStyle="1" w:styleId="CharAttribute326">
    <w:name w:val="CharAttribute326"/>
    <w:rsid w:val="00A60F6C"/>
    <w:rPr>
      <w:rFonts w:ascii="Times New Roman" w:eastAsia="Times New Roman"/>
      <w:sz w:val="28"/>
    </w:rPr>
  </w:style>
  <w:style w:type="character" w:customStyle="1" w:styleId="CharAttribute327">
    <w:name w:val="CharAttribute327"/>
    <w:rsid w:val="00A60F6C"/>
    <w:rPr>
      <w:rFonts w:ascii="Times New Roman" w:eastAsia="Times New Roman"/>
      <w:sz w:val="28"/>
    </w:rPr>
  </w:style>
  <w:style w:type="character" w:customStyle="1" w:styleId="CharAttribute328">
    <w:name w:val="CharAttribute328"/>
    <w:rsid w:val="00A60F6C"/>
    <w:rPr>
      <w:rFonts w:ascii="Times New Roman" w:eastAsia="Times New Roman"/>
      <w:sz w:val="28"/>
    </w:rPr>
  </w:style>
  <w:style w:type="character" w:customStyle="1" w:styleId="CharAttribute329">
    <w:name w:val="CharAttribute329"/>
    <w:rsid w:val="00A60F6C"/>
    <w:rPr>
      <w:rFonts w:ascii="Times New Roman" w:eastAsia="Times New Roman"/>
      <w:sz w:val="28"/>
    </w:rPr>
  </w:style>
  <w:style w:type="character" w:customStyle="1" w:styleId="CharAttribute330">
    <w:name w:val="CharAttribute330"/>
    <w:rsid w:val="00A60F6C"/>
    <w:rPr>
      <w:rFonts w:ascii="Times New Roman" w:eastAsia="Times New Roman"/>
      <w:sz w:val="28"/>
    </w:rPr>
  </w:style>
  <w:style w:type="character" w:customStyle="1" w:styleId="CharAttribute331">
    <w:name w:val="CharAttribute331"/>
    <w:rsid w:val="00A60F6C"/>
    <w:rPr>
      <w:rFonts w:ascii="Times New Roman" w:eastAsia="Times New Roman"/>
      <w:sz w:val="28"/>
    </w:rPr>
  </w:style>
  <w:style w:type="character" w:customStyle="1" w:styleId="CharAttribute332">
    <w:name w:val="CharAttribute332"/>
    <w:rsid w:val="00A60F6C"/>
    <w:rPr>
      <w:rFonts w:ascii="Times New Roman" w:eastAsia="Times New Roman"/>
      <w:sz w:val="28"/>
    </w:rPr>
  </w:style>
  <w:style w:type="character" w:customStyle="1" w:styleId="CharAttribute333">
    <w:name w:val="CharAttribute333"/>
    <w:rsid w:val="00A60F6C"/>
    <w:rPr>
      <w:rFonts w:ascii="Times New Roman" w:eastAsia="Times New Roman"/>
      <w:sz w:val="28"/>
    </w:rPr>
  </w:style>
  <w:style w:type="character" w:customStyle="1" w:styleId="CharAttribute334">
    <w:name w:val="CharAttribute334"/>
    <w:rsid w:val="00A60F6C"/>
    <w:rPr>
      <w:rFonts w:ascii="Times New Roman" w:eastAsia="Times New Roman"/>
      <w:sz w:val="28"/>
    </w:rPr>
  </w:style>
  <w:style w:type="character" w:customStyle="1" w:styleId="CharAttribute335">
    <w:name w:val="CharAttribute335"/>
    <w:rsid w:val="00A60F6C"/>
    <w:rPr>
      <w:rFonts w:ascii="Times New Roman" w:eastAsia="Times New Roman"/>
      <w:sz w:val="28"/>
    </w:rPr>
  </w:style>
  <w:style w:type="character" w:customStyle="1" w:styleId="CharAttribute514">
    <w:name w:val="CharAttribute514"/>
    <w:rsid w:val="00A60F6C"/>
    <w:rPr>
      <w:rFonts w:ascii="Times New Roman" w:eastAsia="Times New Roman"/>
      <w:sz w:val="28"/>
    </w:rPr>
  </w:style>
  <w:style w:type="character" w:customStyle="1" w:styleId="CharAttribute520">
    <w:name w:val="CharAttribute520"/>
    <w:rsid w:val="00A60F6C"/>
    <w:rPr>
      <w:rFonts w:ascii="Times New Roman" w:eastAsia="Times New Roman"/>
      <w:sz w:val="28"/>
    </w:rPr>
  </w:style>
  <w:style w:type="character" w:customStyle="1" w:styleId="CharAttribute521">
    <w:name w:val="CharAttribute521"/>
    <w:rsid w:val="00A60F6C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A60F6C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A60F6C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A60F6C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A60F6C"/>
    <w:rPr>
      <w:rFonts w:ascii="Times New Roman" w:eastAsia="Times New Roman"/>
      <w:i/>
      <w:sz w:val="22"/>
    </w:rPr>
  </w:style>
  <w:style w:type="character" w:styleId="ae">
    <w:name w:val="annotation reference"/>
    <w:uiPriority w:val="99"/>
    <w:semiHidden/>
    <w:unhideWhenUsed/>
    <w:rsid w:val="00A60F6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60F6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60F6C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60F6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60F6C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f3">
    <w:name w:val="Balloon Text"/>
    <w:basedOn w:val="a"/>
    <w:link w:val="af4"/>
    <w:uiPriority w:val="99"/>
    <w:semiHidden/>
    <w:unhideWhenUsed/>
    <w:rsid w:val="00A60F6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character" w:customStyle="1" w:styleId="af4">
    <w:name w:val="Текст выноски Знак"/>
    <w:basedOn w:val="a0"/>
    <w:link w:val="af3"/>
    <w:uiPriority w:val="99"/>
    <w:semiHidden/>
    <w:rsid w:val="00A60F6C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customStyle="1" w:styleId="10">
    <w:name w:val="Без интервала1"/>
    <w:aliases w:val="основа"/>
    <w:rsid w:val="00A60F6C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A60F6C"/>
    <w:rPr>
      <w:rFonts w:ascii="Times New Roman" w:eastAsia="Times New Roman"/>
      <w:sz w:val="28"/>
    </w:rPr>
  </w:style>
  <w:style w:type="character" w:customStyle="1" w:styleId="CharAttribute534">
    <w:name w:val="CharAttribute534"/>
    <w:rsid w:val="00A60F6C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A60F6C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A60F6C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A60F6C"/>
    <w:rPr>
      <w:rFonts w:ascii="Times New Roman" w:eastAsia="Batang" w:hAnsi="Batang"/>
      <w:i/>
      <w:color w:val="00000A"/>
      <w:sz w:val="28"/>
    </w:rPr>
  </w:style>
  <w:style w:type="paragraph" w:styleId="af5">
    <w:name w:val="Normal (Web)"/>
    <w:basedOn w:val="a"/>
    <w:uiPriority w:val="99"/>
    <w:unhideWhenUsed/>
    <w:rsid w:val="00A6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ttribute498">
    <w:name w:val="CharAttribute498"/>
    <w:rsid w:val="00A60F6C"/>
    <w:rPr>
      <w:rFonts w:ascii="Times New Roman" w:eastAsia="Times New Roman"/>
      <w:sz w:val="28"/>
    </w:rPr>
  </w:style>
  <w:style w:type="character" w:customStyle="1" w:styleId="CharAttribute499">
    <w:name w:val="CharAttribute499"/>
    <w:rsid w:val="00A60F6C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A60F6C"/>
    <w:rPr>
      <w:rFonts w:ascii="Times New Roman" w:eastAsia="Times New Roman"/>
      <w:sz w:val="28"/>
    </w:rPr>
  </w:style>
  <w:style w:type="character" w:customStyle="1" w:styleId="a5">
    <w:name w:val="Абзац списка Знак"/>
    <w:link w:val="a4"/>
    <w:uiPriority w:val="99"/>
    <w:qFormat/>
    <w:locked/>
    <w:rsid w:val="00A60F6C"/>
    <w:rPr>
      <w:rFonts w:ascii="№Е" w:eastAsia="№Е" w:hAnsi="Times New Roman" w:cs="Times New Roman"/>
      <w:kern w:val="2"/>
      <w:sz w:val="20"/>
      <w:szCs w:val="20"/>
      <w:lang/>
    </w:rPr>
  </w:style>
  <w:style w:type="paragraph" w:styleId="af6">
    <w:name w:val="header"/>
    <w:basedOn w:val="a"/>
    <w:link w:val="af7"/>
    <w:uiPriority w:val="99"/>
    <w:unhideWhenUsed/>
    <w:rsid w:val="00A60F6C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customStyle="1" w:styleId="af7">
    <w:name w:val="Верхний колонтитул Знак"/>
    <w:basedOn w:val="a0"/>
    <w:link w:val="af6"/>
    <w:uiPriority w:val="99"/>
    <w:rsid w:val="00A60F6C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8">
    <w:name w:val="footer"/>
    <w:basedOn w:val="a"/>
    <w:link w:val="af9"/>
    <w:uiPriority w:val="99"/>
    <w:unhideWhenUsed/>
    <w:rsid w:val="00A60F6C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customStyle="1" w:styleId="af9">
    <w:name w:val="Нижний колонтитул Знак"/>
    <w:basedOn w:val="a0"/>
    <w:link w:val="af8"/>
    <w:uiPriority w:val="99"/>
    <w:rsid w:val="00A60F6C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table" w:customStyle="1" w:styleId="DefaultTable">
    <w:name w:val="Default Table"/>
    <w:rsid w:val="00A60F6C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A60F6C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A60F6C"/>
  </w:style>
  <w:style w:type="table" w:styleId="afa">
    <w:name w:val="Table Grid"/>
    <w:basedOn w:val="a1"/>
    <w:uiPriority w:val="59"/>
    <w:rsid w:val="00A60F6C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A60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b">
    <w:name w:val="FollowedHyperlink"/>
    <w:basedOn w:val="a0"/>
    <w:uiPriority w:val="99"/>
    <w:semiHidden/>
    <w:unhideWhenUsed/>
    <w:rsid w:val="003B614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60F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0776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A60F6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numbering" w:customStyle="1" w:styleId="1">
    <w:name w:val="Нет списка1"/>
    <w:next w:val="a2"/>
    <w:semiHidden/>
    <w:rsid w:val="00A60F6C"/>
  </w:style>
  <w:style w:type="paragraph" w:customStyle="1" w:styleId="ParaAttribute30">
    <w:name w:val="ParaAttribute30"/>
    <w:rsid w:val="00A60F6C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link w:val="a5"/>
    <w:uiPriority w:val="99"/>
    <w:qFormat/>
    <w:rsid w:val="00A60F6C"/>
    <w:pPr>
      <w:spacing w:after="0" w:line="240" w:lineRule="auto"/>
      <w:ind w:left="400"/>
      <w:jc w:val="both"/>
    </w:pPr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character" w:customStyle="1" w:styleId="CharAttribute484">
    <w:name w:val="CharAttribute484"/>
    <w:uiPriority w:val="99"/>
    <w:rsid w:val="00A60F6C"/>
    <w:rPr>
      <w:rFonts w:ascii="Times New Roman" w:eastAsia="Times New Roman"/>
      <w:i/>
      <w:sz w:val="28"/>
    </w:rPr>
  </w:style>
  <w:style w:type="paragraph" w:styleId="a6">
    <w:name w:val="footnote text"/>
    <w:basedOn w:val="a"/>
    <w:link w:val="a7"/>
    <w:uiPriority w:val="99"/>
    <w:rsid w:val="00A60F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rsid w:val="00A60F6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footnote reference"/>
    <w:uiPriority w:val="99"/>
    <w:semiHidden/>
    <w:rsid w:val="00A60F6C"/>
    <w:rPr>
      <w:vertAlign w:val="superscript"/>
    </w:rPr>
  </w:style>
  <w:style w:type="paragraph" w:customStyle="1" w:styleId="ParaAttribute38">
    <w:name w:val="ParaAttribute38"/>
    <w:rsid w:val="00A60F6C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A60F6C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A60F6C"/>
    <w:rPr>
      <w:rFonts w:ascii="Times New Roman" w:eastAsia="Times New Roman"/>
      <w:i/>
      <w:sz w:val="28"/>
    </w:rPr>
  </w:style>
  <w:style w:type="paragraph" w:styleId="a9">
    <w:name w:val="No Spacing"/>
    <w:link w:val="aa"/>
    <w:uiPriority w:val="1"/>
    <w:qFormat/>
    <w:rsid w:val="00A60F6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a">
    <w:name w:val="Без интервала Знак"/>
    <w:link w:val="a9"/>
    <w:uiPriority w:val="1"/>
    <w:rsid w:val="00A60F6C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511">
    <w:name w:val="CharAttribute511"/>
    <w:uiPriority w:val="99"/>
    <w:rsid w:val="00A60F6C"/>
    <w:rPr>
      <w:rFonts w:ascii="Times New Roman" w:eastAsia="Times New Roman"/>
      <w:sz w:val="28"/>
    </w:rPr>
  </w:style>
  <w:style w:type="character" w:customStyle="1" w:styleId="CharAttribute512">
    <w:name w:val="CharAttribute512"/>
    <w:rsid w:val="00A60F6C"/>
    <w:rPr>
      <w:rFonts w:ascii="Times New Roman" w:eastAsia="Times New Roman"/>
      <w:sz w:val="28"/>
    </w:rPr>
  </w:style>
  <w:style w:type="character" w:customStyle="1" w:styleId="CharAttribute3">
    <w:name w:val="CharAttribute3"/>
    <w:rsid w:val="00A60F6C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A60F6C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A60F6C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A60F6C"/>
    <w:rPr>
      <w:rFonts w:ascii="Times New Roman" w:eastAsia="Batang" w:hAnsi="Batang"/>
      <w:color w:val="00000A"/>
      <w:sz w:val="28"/>
    </w:rPr>
  </w:style>
  <w:style w:type="paragraph" w:styleId="ab">
    <w:name w:val="Body Text Indent"/>
    <w:basedOn w:val="a"/>
    <w:link w:val="ac"/>
    <w:unhideWhenUsed/>
    <w:rsid w:val="00A60F6C"/>
    <w:pPr>
      <w:spacing w:before="64" w:after="120" w:line="240" w:lineRule="auto"/>
      <w:ind w:left="283" w:right="816"/>
      <w:jc w:val="both"/>
    </w:pPr>
    <w:rPr>
      <w:rFonts w:ascii="Calibri" w:eastAsia="Calibri" w:hAnsi="Calibri" w:cs="Times New Roman"/>
      <w:lang w:val="x-none"/>
    </w:rPr>
  </w:style>
  <w:style w:type="character" w:customStyle="1" w:styleId="ac">
    <w:name w:val="Основной текст с отступом Знак"/>
    <w:basedOn w:val="a0"/>
    <w:link w:val="ab"/>
    <w:rsid w:val="00A60F6C"/>
    <w:rPr>
      <w:rFonts w:ascii="Calibri" w:eastAsia="Calibri" w:hAnsi="Calibri" w:cs="Times New Roman"/>
      <w:lang w:val="x-none"/>
    </w:rPr>
  </w:style>
  <w:style w:type="paragraph" w:styleId="3">
    <w:name w:val="Body Text Indent 3"/>
    <w:basedOn w:val="a"/>
    <w:link w:val="30"/>
    <w:unhideWhenUsed/>
    <w:rsid w:val="00A60F6C"/>
    <w:pPr>
      <w:spacing w:before="64" w:after="120" w:line="240" w:lineRule="auto"/>
      <w:ind w:left="283" w:right="816"/>
      <w:jc w:val="both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rsid w:val="00A60F6C"/>
    <w:rPr>
      <w:rFonts w:ascii="Calibri" w:eastAsia="Calibri" w:hAnsi="Calibri" w:cs="Times New Roman"/>
      <w:sz w:val="16"/>
      <w:szCs w:val="16"/>
      <w:lang w:val="x-none"/>
    </w:rPr>
  </w:style>
  <w:style w:type="paragraph" w:styleId="21">
    <w:name w:val="Body Text Indent 2"/>
    <w:basedOn w:val="a"/>
    <w:link w:val="22"/>
    <w:unhideWhenUsed/>
    <w:rsid w:val="00A60F6C"/>
    <w:pPr>
      <w:spacing w:before="64" w:after="120" w:line="480" w:lineRule="auto"/>
      <w:ind w:left="283" w:right="816"/>
      <w:jc w:val="both"/>
    </w:pPr>
    <w:rPr>
      <w:rFonts w:ascii="Calibri" w:eastAsia="Calibri" w:hAnsi="Calibri" w:cs="Times New Roman"/>
      <w:lang w:val="x-none"/>
    </w:rPr>
  </w:style>
  <w:style w:type="character" w:customStyle="1" w:styleId="22">
    <w:name w:val="Основной текст с отступом 2 Знак"/>
    <w:basedOn w:val="a0"/>
    <w:link w:val="21"/>
    <w:rsid w:val="00A60F6C"/>
    <w:rPr>
      <w:rFonts w:ascii="Calibri" w:eastAsia="Calibri" w:hAnsi="Calibri" w:cs="Times New Roman"/>
      <w:lang w:val="x-none"/>
    </w:rPr>
  </w:style>
  <w:style w:type="character" w:customStyle="1" w:styleId="CharAttribute504">
    <w:name w:val="CharAttribute504"/>
    <w:rsid w:val="00A60F6C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A60F6C"/>
    <w:pPr>
      <w:overflowPunct w:val="0"/>
      <w:autoSpaceDE w:val="0"/>
      <w:autoSpaceDN w:val="0"/>
      <w:adjustRightInd w:val="0"/>
      <w:spacing w:after="0" w:line="360" w:lineRule="auto"/>
      <w:ind w:firstLine="53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lock Text"/>
    <w:basedOn w:val="a"/>
    <w:rsid w:val="00A60F6C"/>
    <w:pPr>
      <w:shd w:val="clear" w:color="auto" w:fill="FFFFFF"/>
      <w:spacing w:after="0" w:line="360" w:lineRule="auto"/>
      <w:ind w:left="-709" w:right="-9" w:firstLine="709"/>
      <w:jc w:val="both"/>
    </w:pPr>
    <w:rPr>
      <w:rFonts w:ascii="Times New Roman" w:eastAsia="Times New Roman" w:hAnsi="Times New Roman" w:cs="Times New Roman"/>
      <w:spacing w:val="5"/>
      <w:sz w:val="24"/>
      <w:szCs w:val="20"/>
      <w:lang w:eastAsia="ru-RU"/>
    </w:rPr>
  </w:style>
  <w:style w:type="paragraph" w:customStyle="1" w:styleId="ParaAttribute0">
    <w:name w:val="ParaAttribute0"/>
    <w:rsid w:val="00A60F6C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A60F6C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A60F6C"/>
    <w:rPr>
      <w:rFonts w:ascii="Times New Roman" w:eastAsia="Times New Roman"/>
      <w:sz w:val="28"/>
    </w:rPr>
  </w:style>
  <w:style w:type="character" w:customStyle="1" w:styleId="CharAttribute269">
    <w:name w:val="CharAttribute269"/>
    <w:rsid w:val="00A60F6C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A60F6C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A60F6C"/>
    <w:rPr>
      <w:rFonts w:ascii="Times New Roman" w:eastAsia="Times New Roman"/>
      <w:sz w:val="28"/>
    </w:rPr>
  </w:style>
  <w:style w:type="character" w:customStyle="1" w:styleId="CharAttribute273">
    <w:name w:val="CharAttribute273"/>
    <w:rsid w:val="00A60F6C"/>
    <w:rPr>
      <w:rFonts w:ascii="Times New Roman" w:eastAsia="Times New Roman"/>
      <w:sz w:val="28"/>
    </w:rPr>
  </w:style>
  <w:style w:type="character" w:customStyle="1" w:styleId="CharAttribute274">
    <w:name w:val="CharAttribute274"/>
    <w:rsid w:val="00A60F6C"/>
    <w:rPr>
      <w:rFonts w:ascii="Times New Roman" w:eastAsia="Times New Roman"/>
      <w:sz w:val="28"/>
    </w:rPr>
  </w:style>
  <w:style w:type="character" w:customStyle="1" w:styleId="CharAttribute275">
    <w:name w:val="CharAttribute275"/>
    <w:rsid w:val="00A60F6C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A60F6C"/>
    <w:rPr>
      <w:rFonts w:ascii="Times New Roman" w:eastAsia="Times New Roman"/>
      <w:sz w:val="28"/>
    </w:rPr>
  </w:style>
  <w:style w:type="character" w:customStyle="1" w:styleId="CharAttribute277">
    <w:name w:val="CharAttribute277"/>
    <w:rsid w:val="00A60F6C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A60F6C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A60F6C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A60F6C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A60F6C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A60F6C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A60F6C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A60F6C"/>
    <w:rPr>
      <w:rFonts w:ascii="Times New Roman" w:eastAsia="Times New Roman"/>
      <w:sz w:val="28"/>
    </w:rPr>
  </w:style>
  <w:style w:type="character" w:customStyle="1" w:styleId="CharAttribute285">
    <w:name w:val="CharAttribute285"/>
    <w:rsid w:val="00A60F6C"/>
    <w:rPr>
      <w:rFonts w:ascii="Times New Roman" w:eastAsia="Times New Roman"/>
      <w:sz w:val="28"/>
    </w:rPr>
  </w:style>
  <w:style w:type="character" w:customStyle="1" w:styleId="CharAttribute286">
    <w:name w:val="CharAttribute286"/>
    <w:rsid w:val="00A60F6C"/>
    <w:rPr>
      <w:rFonts w:ascii="Times New Roman" w:eastAsia="Times New Roman"/>
      <w:sz w:val="28"/>
    </w:rPr>
  </w:style>
  <w:style w:type="character" w:customStyle="1" w:styleId="CharAttribute287">
    <w:name w:val="CharAttribute287"/>
    <w:rsid w:val="00A60F6C"/>
    <w:rPr>
      <w:rFonts w:ascii="Times New Roman" w:eastAsia="Times New Roman"/>
      <w:sz w:val="28"/>
    </w:rPr>
  </w:style>
  <w:style w:type="character" w:customStyle="1" w:styleId="CharAttribute288">
    <w:name w:val="CharAttribute288"/>
    <w:rsid w:val="00A60F6C"/>
    <w:rPr>
      <w:rFonts w:ascii="Times New Roman" w:eastAsia="Times New Roman"/>
      <w:sz w:val="28"/>
    </w:rPr>
  </w:style>
  <w:style w:type="character" w:customStyle="1" w:styleId="CharAttribute289">
    <w:name w:val="CharAttribute289"/>
    <w:rsid w:val="00A60F6C"/>
    <w:rPr>
      <w:rFonts w:ascii="Times New Roman" w:eastAsia="Times New Roman"/>
      <w:sz w:val="28"/>
    </w:rPr>
  </w:style>
  <w:style w:type="character" w:customStyle="1" w:styleId="CharAttribute290">
    <w:name w:val="CharAttribute290"/>
    <w:rsid w:val="00A60F6C"/>
    <w:rPr>
      <w:rFonts w:ascii="Times New Roman" w:eastAsia="Times New Roman"/>
      <w:sz w:val="28"/>
    </w:rPr>
  </w:style>
  <w:style w:type="character" w:customStyle="1" w:styleId="CharAttribute291">
    <w:name w:val="CharAttribute291"/>
    <w:rsid w:val="00A60F6C"/>
    <w:rPr>
      <w:rFonts w:ascii="Times New Roman" w:eastAsia="Times New Roman"/>
      <w:sz w:val="28"/>
    </w:rPr>
  </w:style>
  <w:style w:type="character" w:customStyle="1" w:styleId="CharAttribute292">
    <w:name w:val="CharAttribute292"/>
    <w:rsid w:val="00A60F6C"/>
    <w:rPr>
      <w:rFonts w:ascii="Times New Roman" w:eastAsia="Times New Roman"/>
      <w:sz w:val="28"/>
    </w:rPr>
  </w:style>
  <w:style w:type="character" w:customStyle="1" w:styleId="CharAttribute293">
    <w:name w:val="CharAttribute293"/>
    <w:rsid w:val="00A60F6C"/>
    <w:rPr>
      <w:rFonts w:ascii="Times New Roman" w:eastAsia="Times New Roman"/>
      <w:sz w:val="28"/>
    </w:rPr>
  </w:style>
  <w:style w:type="character" w:customStyle="1" w:styleId="CharAttribute294">
    <w:name w:val="CharAttribute294"/>
    <w:rsid w:val="00A60F6C"/>
    <w:rPr>
      <w:rFonts w:ascii="Times New Roman" w:eastAsia="Times New Roman"/>
      <w:sz w:val="28"/>
    </w:rPr>
  </w:style>
  <w:style w:type="character" w:customStyle="1" w:styleId="CharAttribute295">
    <w:name w:val="CharAttribute295"/>
    <w:rsid w:val="00A60F6C"/>
    <w:rPr>
      <w:rFonts w:ascii="Times New Roman" w:eastAsia="Times New Roman"/>
      <w:sz w:val="28"/>
    </w:rPr>
  </w:style>
  <w:style w:type="character" w:customStyle="1" w:styleId="CharAttribute296">
    <w:name w:val="CharAttribute296"/>
    <w:rsid w:val="00A60F6C"/>
    <w:rPr>
      <w:rFonts w:ascii="Times New Roman" w:eastAsia="Times New Roman"/>
      <w:sz w:val="28"/>
    </w:rPr>
  </w:style>
  <w:style w:type="character" w:customStyle="1" w:styleId="CharAttribute297">
    <w:name w:val="CharAttribute297"/>
    <w:rsid w:val="00A60F6C"/>
    <w:rPr>
      <w:rFonts w:ascii="Times New Roman" w:eastAsia="Times New Roman"/>
      <w:sz w:val="28"/>
    </w:rPr>
  </w:style>
  <w:style w:type="character" w:customStyle="1" w:styleId="CharAttribute298">
    <w:name w:val="CharAttribute298"/>
    <w:rsid w:val="00A60F6C"/>
    <w:rPr>
      <w:rFonts w:ascii="Times New Roman" w:eastAsia="Times New Roman"/>
      <w:sz w:val="28"/>
    </w:rPr>
  </w:style>
  <w:style w:type="character" w:customStyle="1" w:styleId="CharAttribute299">
    <w:name w:val="CharAttribute299"/>
    <w:rsid w:val="00A60F6C"/>
    <w:rPr>
      <w:rFonts w:ascii="Times New Roman" w:eastAsia="Times New Roman"/>
      <w:sz w:val="28"/>
    </w:rPr>
  </w:style>
  <w:style w:type="character" w:customStyle="1" w:styleId="CharAttribute300">
    <w:name w:val="CharAttribute300"/>
    <w:rsid w:val="00A60F6C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A60F6C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A60F6C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A60F6C"/>
    <w:rPr>
      <w:rFonts w:ascii="Times New Roman" w:eastAsia="Times New Roman"/>
      <w:sz w:val="28"/>
    </w:rPr>
  </w:style>
  <w:style w:type="character" w:customStyle="1" w:styleId="CharAttribute305">
    <w:name w:val="CharAttribute305"/>
    <w:rsid w:val="00A60F6C"/>
    <w:rPr>
      <w:rFonts w:ascii="Times New Roman" w:eastAsia="Times New Roman"/>
      <w:sz w:val="28"/>
    </w:rPr>
  </w:style>
  <w:style w:type="character" w:customStyle="1" w:styleId="CharAttribute306">
    <w:name w:val="CharAttribute306"/>
    <w:rsid w:val="00A60F6C"/>
    <w:rPr>
      <w:rFonts w:ascii="Times New Roman" w:eastAsia="Times New Roman"/>
      <w:sz w:val="28"/>
    </w:rPr>
  </w:style>
  <w:style w:type="character" w:customStyle="1" w:styleId="CharAttribute307">
    <w:name w:val="CharAttribute307"/>
    <w:rsid w:val="00A60F6C"/>
    <w:rPr>
      <w:rFonts w:ascii="Times New Roman" w:eastAsia="Times New Roman"/>
      <w:sz w:val="28"/>
    </w:rPr>
  </w:style>
  <w:style w:type="character" w:customStyle="1" w:styleId="CharAttribute308">
    <w:name w:val="CharAttribute308"/>
    <w:rsid w:val="00A60F6C"/>
    <w:rPr>
      <w:rFonts w:ascii="Times New Roman" w:eastAsia="Times New Roman"/>
      <w:sz w:val="28"/>
    </w:rPr>
  </w:style>
  <w:style w:type="character" w:customStyle="1" w:styleId="CharAttribute309">
    <w:name w:val="CharAttribute309"/>
    <w:rsid w:val="00A60F6C"/>
    <w:rPr>
      <w:rFonts w:ascii="Times New Roman" w:eastAsia="Times New Roman"/>
      <w:sz w:val="28"/>
    </w:rPr>
  </w:style>
  <w:style w:type="character" w:customStyle="1" w:styleId="CharAttribute310">
    <w:name w:val="CharAttribute310"/>
    <w:rsid w:val="00A60F6C"/>
    <w:rPr>
      <w:rFonts w:ascii="Times New Roman" w:eastAsia="Times New Roman"/>
      <w:sz w:val="28"/>
    </w:rPr>
  </w:style>
  <w:style w:type="character" w:customStyle="1" w:styleId="CharAttribute311">
    <w:name w:val="CharAttribute311"/>
    <w:rsid w:val="00A60F6C"/>
    <w:rPr>
      <w:rFonts w:ascii="Times New Roman" w:eastAsia="Times New Roman"/>
      <w:sz w:val="28"/>
    </w:rPr>
  </w:style>
  <w:style w:type="character" w:customStyle="1" w:styleId="CharAttribute312">
    <w:name w:val="CharAttribute312"/>
    <w:rsid w:val="00A60F6C"/>
    <w:rPr>
      <w:rFonts w:ascii="Times New Roman" w:eastAsia="Times New Roman"/>
      <w:sz w:val="28"/>
    </w:rPr>
  </w:style>
  <w:style w:type="character" w:customStyle="1" w:styleId="CharAttribute313">
    <w:name w:val="CharAttribute313"/>
    <w:rsid w:val="00A60F6C"/>
    <w:rPr>
      <w:rFonts w:ascii="Times New Roman" w:eastAsia="Times New Roman"/>
      <w:sz w:val="28"/>
    </w:rPr>
  </w:style>
  <w:style w:type="character" w:customStyle="1" w:styleId="CharAttribute314">
    <w:name w:val="CharAttribute314"/>
    <w:rsid w:val="00A60F6C"/>
    <w:rPr>
      <w:rFonts w:ascii="Times New Roman" w:eastAsia="Times New Roman"/>
      <w:sz w:val="28"/>
    </w:rPr>
  </w:style>
  <w:style w:type="character" w:customStyle="1" w:styleId="CharAttribute315">
    <w:name w:val="CharAttribute315"/>
    <w:rsid w:val="00A60F6C"/>
    <w:rPr>
      <w:rFonts w:ascii="Times New Roman" w:eastAsia="Times New Roman"/>
      <w:sz w:val="28"/>
    </w:rPr>
  </w:style>
  <w:style w:type="character" w:customStyle="1" w:styleId="CharAttribute316">
    <w:name w:val="CharAttribute316"/>
    <w:rsid w:val="00A60F6C"/>
    <w:rPr>
      <w:rFonts w:ascii="Times New Roman" w:eastAsia="Times New Roman"/>
      <w:sz w:val="28"/>
    </w:rPr>
  </w:style>
  <w:style w:type="character" w:customStyle="1" w:styleId="CharAttribute317">
    <w:name w:val="CharAttribute317"/>
    <w:rsid w:val="00A60F6C"/>
    <w:rPr>
      <w:rFonts w:ascii="Times New Roman" w:eastAsia="Times New Roman"/>
      <w:sz w:val="28"/>
    </w:rPr>
  </w:style>
  <w:style w:type="character" w:customStyle="1" w:styleId="CharAttribute318">
    <w:name w:val="CharAttribute318"/>
    <w:rsid w:val="00A60F6C"/>
    <w:rPr>
      <w:rFonts w:ascii="Times New Roman" w:eastAsia="Times New Roman"/>
      <w:sz w:val="28"/>
    </w:rPr>
  </w:style>
  <w:style w:type="character" w:customStyle="1" w:styleId="CharAttribute319">
    <w:name w:val="CharAttribute319"/>
    <w:rsid w:val="00A60F6C"/>
    <w:rPr>
      <w:rFonts w:ascii="Times New Roman" w:eastAsia="Times New Roman"/>
      <w:sz w:val="28"/>
    </w:rPr>
  </w:style>
  <w:style w:type="character" w:customStyle="1" w:styleId="CharAttribute320">
    <w:name w:val="CharAttribute320"/>
    <w:rsid w:val="00A60F6C"/>
    <w:rPr>
      <w:rFonts w:ascii="Times New Roman" w:eastAsia="Times New Roman"/>
      <w:sz w:val="28"/>
    </w:rPr>
  </w:style>
  <w:style w:type="character" w:customStyle="1" w:styleId="CharAttribute321">
    <w:name w:val="CharAttribute321"/>
    <w:rsid w:val="00A60F6C"/>
    <w:rPr>
      <w:rFonts w:ascii="Times New Roman" w:eastAsia="Times New Roman"/>
      <w:sz w:val="28"/>
    </w:rPr>
  </w:style>
  <w:style w:type="character" w:customStyle="1" w:styleId="CharAttribute322">
    <w:name w:val="CharAttribute322"/>
    <w:rsid w:val="00A60F6C"/>
    <w:rPr>
      <w:rFonts w:ascii="Times New Roman" w:eastAsia="Times New Roman"/>
      <w:sz w:val="28"/>
    </w:rPr>
  </w:style>
  <w:style w:type="character" w:customStyle="1" w:styleId="CharAttribute323">
    <w:name w:val="CharAttribute323"/>
    <w:rsid w:val="00A60F6C"/>
    <w:rPr>
      <w:rFonts w:ascii="Times New Roman" w:eastAsia="Times New Roman"/>
      <w:sz w:val="28"/>
    </w:rPr>
  </w:style>
  <w:style w:type="character" w:customStyle="1" w:styleId="CharAttribute324">
    <w:name w:val="CharAttribute324"/>
    <w:rsid w:val="00A60F6C"/>
    <w:rPr>
      <w:rFonts w:ascii="Times New Roman" w:eastAsia="Times New Roman"/>
      <w:sz w:val="28"/>
    </w:rPr>
  </w:style>
  <w:style w:type="character" w:customStyle="1" w:styleId="CharAttribute325">
    <w:name w:val="CharAttribute325"/>
    <w:rsid w:val="00A60F6C"/>
    <w:rPr>
      <w:rFonts w:ascii="Times New Roman" w:eastAsia="Times New Roman"/>
      <w:sz w:val="28"/>
    </w:rPr>
  </w:style>
  <w:style w:type="character" w:customStyle="1" w:styleId="CharAttribute326">
    <w:name w:val="CharAttribute326"/>
    <w:rsid w:val="00A60F6C"/>
    <w:rPr>
      <w:rFonts w:ascii="Times New Roman" w:eastAsia="Times New Roman"/>
      <w:sz w:val="28"/>
    </w:rPr>
  </w:style>
  <w:style w:type="character" w:customStyle="1" w:styleId="CharAttribute327">
    <w:name w:val="CharAttribute327"/>
    <w:rsid w:val="00A60F6C"/>
    <w:rPr>
      <w:rFonts w:ascii="Times New Roman" w:eastAsia="Times New Roman"/>
      <w:sz w:val="28"/>
    </w:rPr>
  </w:style>
  <w:style w:type="character" w:customStyle="1" w:styleId="CharAttribute328">
    <w:name w:val="CharAttribute328"/>
    <w:rsid w:val="00A60F6C"/>
    <w:rPr>
      <w:rFonts w:ascii="Times New Roman" w:eastAsia="Times New Roman"/>
      <w:sz w:val="28"/>
    </w:rPr>
  </w:style>
  <w:style w:type="character" w:customStyle="1" w:styleId="CharAttribute329">
    <w:name w:val="CharAttribute329"/>
    <w:rsid w:val="00A60F6C"/>
    <w:rPr>
      <w:rFonts w:ascii="Times New Roman" w:eastAsia="Times New Roman"/>
      <w:sz w:val="28"/>
    </w:rPr>
  </w:style>
  <w:style w:type="character" w:customStyle="1" w:styleId="CharAttribute330">
    <w:name w:val="CharAttribute330"/>
    <w:rsid w:val="00A60F6C"/>
    <w:rPr>
      <w:rFonts w:ascii="Times New Roman" w:eastAsia="Times New Roman"/>
      <w:sz w:val="28"/>
    </w:rPr>
  </w:style>
  <w:style w:type="character" w:customStyle="1" w:styleId="CharAttribute331">
    <w:name w:val="CharAttribute331"/>
    <w:rsid w:val="00A60F6C"/>
    <w:rPr>
      <w:rFonts w:ascii="Times New Roman" w:eastAsia="Times New Roman"/>
      <w:sz w:val="28"/>
    </w:rPr>
  </w:style>
  <w:style w:type="character" w:customStyle="1" w:styleId="CharAttribute332">
    <w:name w:val="CharAttribute332"/>
    <w:rsid w:val="00A60F6C"/>
    <w:rPr>
      <w:rFonts w:ascii="Times New Roman" w:eastAsia="Times New Roman"/>
      <w:sz w:val="28"/>
    </w:rPr>
  </w:style>
  <w:style w:type="character" w:customStyle="1" w:styleId="CharAttribute333">
    <w:name w:val="CharAttribute333"/>
    <w:rsid w:val="00A60F6C"/>
    <w:rPr>
      <w:rFonts w:ascii="Times New Roman" w:eastAsia="Times New Roman"/>
      <w:sz w:val="28"/>
    </w:rPr>
  </w:style>
  <w:style w:type="character" w:customStyle="1" w:styleId="CharAttribute334">
    <w:name w:val="CharAttribute334"/>
    <w:rsid w:val="00A60F6C"/>
    <w:rPr>
      <w:rFonts w:ascii="Times New Roman" w:eastAsia="Times New Roman"/>
      <w:sz w:val="28"/>
    </w:rPr>
  </w:style>
  <w:style w:type="character" w:customStyle="1" w:styleId="CharAttribute335">
    <w:name w:val="CharAttribute335"/>
    <w:rsid w:val="00A60F6C"/>
    <w:rPr>
      <w:rFonts w:ascii="Times New Roman" w:eastAsia="Times New Roman"/>
      <w:sz w:val="28"/>
    </w:rPr>
  </w:style>
  <w:style w:type="character" w:customStyle="1" w:styleId="CharAttribute514">
    <w:name w:val="CharAttribute514"/>
    <w:rsid w:val="00A60F6C"/>
    <w:rPr>
      <w:rFonts w:ascii="Times New Roman" w:eastAsia="Times New Roman"/>
      <w:sz w:val="28"/>
    </w:rPr>
  </w:style>
  <w:style w:type="character" w:customStyle="1" w:styleId="CharAttribute520">
    <w:name w:val="CharAttribute520"/>
    <w:rsid w:val="00A60F6C"/>
    <w:rPr>
      <w:rFonts w:ascii="Times New Roman" w:eastAsia="Times New Roman"/>
      <w:sz w:val="28"/>
    </w:rPr>
  </w:style>
  <w:style w:type="character" w:customStyle="1" w:styleId="CharAttribute521">
    <w:name w:val="CharAttribute521"/>
    <w:rsid w:val="00A60F6C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A60F6C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A60F6C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A60F6C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A60F6C"/>
    <w:rPr>
      <w:rFonts w:ascii="Times New Roman" w:eastAsia="Times New Roman"/>
      <w:i/>
      <w:sz w:val="22"/>
    </w:rPr>
  </w:style>
  <w:style w:type="character" w:styleId="ae">
    <w:name w:val="annotation reference"/>
    <w:uiPriority w:val="99"/>
    <w:semiHidden/>
    <w:unhideWhenUsed/>
    <w:rsid w:val="00A60F6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60F6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60F6C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60F6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60F6C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f3">
    <w:name w:val="Balloon Text"/>
    <w:basedOn w:val="a"/>
    <w:link w:val="af4"/>
    <w:uiPriority w:val="99"/>
    <w:semiHidden/>
    <w:unhideWhenUsed/>
    <w:rsid w:val="00A60F6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character" w:customStyle="1" w:styleId="af4">
    <w:name w:val="Текст выноски Знак"/>
    <w:basedOn w:val="a0"/>
    <w:link w:val="af3"/>
    <w:uiPriority w:val="99"/>
    <w:semiHidden/>
    <w:rsid w:val="00A60F6C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customStyle="1" w:styleId="10">
    <w:name w:val="Без интервала1"/>
    <w:aliases w:val="основа"/>
    <w:rsid w:val="00A60F6C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A60F6C"/>
    <w:rPr>
      <w:rFonts w:ascii="Times New Roman" w:eastAsia="Times New Roman"/>
      <w:sz w:val="28"/>
    </w:rPr>
  </w:style>
  <w:style w:type="character" w:customStyle="1" w:styleId="CharAttribute534">
    <w:name w:val="CharAttribute534"/>
    <w:rsid w:val="00A60F6C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A60F6C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A60F6C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A60F6C"/>
    <w:rPr>
      <w:rFonts w:ascii="Times New Roman" w:eastAsia="Batang" w:hAnsi="Batang"/>
      <w:i/>
      <w:color w:val="00000A"/>
      <w:sz w:val="28"/>
    </w:rPr>
  </w:style>
  <w:style w:type="paragraph" w:styleId="af5">
    <w:name w:val="Normal (Web)"/>
    <w:basedOn w:val="a"/>
    <w:uiPriority w:val="99"/>
    <w:unhideWhenUsed/>
    <w:rsid w:val="00A6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ttribute498">
    <w:name w:val="CharAttribute498"/>
    <w:rsid w:val="00A60F6C"/>
    <w:rPr>
      <w:rFonts w:ascii="Times New Roman" w:eastAsia="Times New Roman"/>
      <w:sz w:val="28"/>
    </w:rPr>
  </w:style>
  <w:style w:type="character" w:customStyle="1" w:styleId="CharAttribute499">
    <w:name w:val="CharAttribute499"/>
    <w:rsid w:val="00A60F6C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A60F6C"/>
    <w:rPr>
      <w:rFonts w:ascii="Times New Roman" w:eastAsia="Times New Roman"/>
      <w:sz w:val="28"/>
    </w:rPr>
  </w:style>
  <w:style w:type="character" w:customStyle="1" w:styleId="a5">
    <w:name w:val="Абзац списка Знак"/>
    <w:link w:val="a4"/>
    <w:uiPriority w:val="99"/>
    <w:qFormat/>
    <w:locked/>
    <w:rsid w:val="00A60F6C"/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paragraph" w:styleId="af6">
    <w:name w:val="header"/>
    <w:basedOn w:val="a"/>
    <w:link w:val="af7"/>
    <w:uiPriority w:val="99"/>
    <w:unhideWhenUsed/>
    <w:rsid w:val="00A60F6C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customStyle="1" w:styleId="af7">
    <w:name w:val="Верхний колонтитул Знак"/>
    <w:basedOn w:val="a0"/>
    <w:link w:val="af6"/>
    <w:uiPriority w:val="99"/>
    <w:rsid w:val="00A60F6C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8">
    <w:name w:val="footer"/>
    <w:basedOn w:val="a"/>
    <w:link w:val="af9"/>
    <w:uiPriority w:val="99"/>
    <w:unhideWhenUsed/>
    <w:rsid w:val="00A60F6C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customStyle="1" w:styleId="af9">
    <w:name w:val="Нижний колонтитул Знак"/>
    <w:basedOn w:val="a0"/>
    <w:link w:val="af8"/>
    <w:uiPriority w:val="99"/>
    <w:rsid w:val="00A60F6C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table" w:customStyle="1" w:styleId="DefaultTable">
    <w:name w:val="Default Table"/>
    <w:rsid w:val="00A60F6C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A60F6C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A60F6C"/>
  </w:style>
  <w:style w:type="table" w:styleId="afa">
    <w:name w:val="Table Grid"/>
    <w:basedOn w:val="a1"/>
    <w:uiPriority w:val="59"/>
    <w:rsid w:val="00A60F6C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A60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b">
    <w:name w:val="FollowedHyperlink"/>
    <w:basedOn w:val="a0"/>
    <w:uiPriority w:val="99"/>
    <w:semiHidden/>
    <w:unhideWhenUsed/>
    <w:rsid w:val="003B614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1666DC3A21D5607ACA574E23658DEC1732455C12BD16F544801D2FE0947EF3FBD9C9E1AFD6E669F6FF9BD1EBFEA9ED9E3221A04K2x7I" TargetMode="External"/><Relationship Id="rId13" Type="http://schemas.openxmlformats.org/officeDocument/2006/relationships/hyperlink" Target="consultantplus://offline/ref=A321666DC3A21D5607ACA574E23658DEC17F2554C62FD16F544801D2FE0947EF3FBD9C991BFD6E669F6FF9BD1EBFEA9ED9E3221A04K2x7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21666DC3A21D5607ACA574E23658DEC1732455C12BD16F544801D2FE0947EF3FBD9C9C1FFE6533CB20F8E15AE8F99ED2E32013182444B1K8xBI" TargetMode="External"/><Relationship Id="rId12" Type="http://schemas.openxmlformats.org/officeDocument/2006/relationships/hyperlink" Target="consultantplus://offline/ref=A321666DC3A21D5607ACA574E23658DEC1732455C12BD16F544801D2FE0947EF3FBD9C9C1FFE6136C820F8E15AE8F99ED2E32013182444B1K8xBI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21666DC3A21D5607ACA574E23658DEC1732455C12BD16F544801D2FE0947EF3FBD9C9C1FFE6533CC20F8E15AE8F99ED2E32013182444B1K8xBI" TargetMode="External"/><Relationship Id="rId11" Type="http://schemas.openxmlformats.org/officeDocument/2006/relationships/hyperlink" Target="consultantplus://offline/ref=A321666DC3A21D5607ACA574E23658DEC1732455C12BD16F544801D2FE0947EF2DBDC4901FFC7B32C735AEB01CKBxCI" TargetMode="External"/><Relationship Id="rId5" Type="http://schemas.openxmlformats.org/officeDocument/2006/relationships/hyperlink" Target="consultantplus://offline/ref=A321666DC3A21D5607ACA574E23658DEC1732455C12BD16F544801D2FE0947EF2DBDC4901FFC7B32C735AEB01CKBxCI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321666DC3A21D5607ACA574E23658DEC1732455C12BD16F544801D2FE0947EF3FBD9C9C1FFE6733CA20F8E15AE8F99ED2E32013182444B1K8x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21666DC3A21D5607ACA574E23658DEC1732455C12BD16F544801D2FE0947EF3FBD9C9E1AFA6E669F6FF9BD1EBFEA9ED9E3221A04K2x7I" TargetMode="External"/><Relationship Id="rId14" Type="http://schemas.openxmlformats.org/officeDocument/2006/relationships/hyperlink" Target="consultantplus://offline/ref=A321666DC3A21D5607ACA574E23658DEC17F2554C62FD16F544801D2FE0947EF3FBD9C991BFD6E669F6FF9BD1EBFEA9ED9E3221A04K2x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Milli.magarif</cp:lastModifiedBy>
  <cp:revision>11</cp:revision>
  <dcterms:created xsi:type="dcterms:W3CDTF">2021-09-02T08:39:00Z</dcterms:created>
  <dcterms:modified xsi:type="dcterms:W3CDTF">2021-09-03T07:01:00Z</dcterms:modified>
</cp:coreProperties>
</file>