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208F5A" w14:textId="77777777" w:rsidR="00F84449" w:rsidRPr="00F84449" w:rsidRDefault="00F84449" w:rsidP="00F84449">
      <w:pPr>
        <w:shd w:val="clear" w:color="auto" w:fill="F5F5F5"/>
        <w:spacing w:after="150" w:line="600" w:lineRule="atLeast"/>
        <w:jc w:val="center"/>
        <w:outlineLvl w:val="1"/>
        <w:rPr>
          <w:rFonts w:ascii="Arial" w:eastAsia="Times New Roman" w:hAnsi="Arial" w:cs="Arial"/>
          <w:b/>
          <w:bCs/>
          <w:color w:val="444444"/>
          <w:sz w:val="42"/>
          <w:szCs w:val="42"/>
          <w:lang w:eastAsia="ru-RU"/>
        </w:rPr>
      </w:pPr>
      <w:r w:rsidRPr="00F84449">
        <w:rPr>
          <w:rFonts w:ascii="Arial" w:eastAsia="Times New Roman" w:hAnsi="Arial" w:cs="Arial"/>
          <w:b/>
          <w:bCs/>
          <w:color w:val="444444"/>
          <w:sz w:val="42"/>
          <w:szCs w:val="42"/>
          <w:lang w:eastAsia="ru-RU"/>
        </w:rPr>
        <w:t>"Алгоритмы поведения родителей в сложных ситуациях"</w:t>
      </w:r>
    </w:p>
    <w:p w14:paraId="49283EAB" w14:textId="77777777" w:rsidR="00F84449" w:rsidRPr="00F84449" w:rsidRDefault="00F84449" w:rsidP="00F84449">
      <w:pPr>
        <w:shd w:val="clear" w:color="auto" w:fill="F5F5F5"/>
        <w:spacing w:after="150" w:line="240" w:lineRule="auto"/>
        <w:jc w:val="center"/>
        <w:rPr>
          <w:rFonts w:ascii="Arial" w:eastAsia="Times New Roman" w:hAnsi="Arial" w:cs="Arial"/>
          <w:color w:val="000000" w:themeColor="text1"/>
          <w:lang w:eastAsia="ru-RU"/>
        </w:rPr>
      </w:pPr>
      <w:r w:rsidRPr="00F84449">
        <w:rPr>
          <w:rFonts w:ascii="Arial" w:eastAsia="Times New Roman" w:hAnsi="Arial" w:cs="Arial"/>
          <w:b/>
          <w:bCs/>
          <w:i/>
          <w:iCs/>
          <w:color w:val="000000" w:themeColor="text1"/>
          <w:lang w:eastAsia="ru-RU"/>
        </w:rPr>
        <w:t>Уважаемые родители!</w:t>
      </w:r>
    </w:p>
    <w:p w14:paraId="27F91132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b/>
          <w:bCs/>
          <w:color w:val="FF6600"/>
          <w:lang w:eastAsia="ru-RU"/>
        </w:rPr>
        <w:t>Рекомендации для родителей по взаимодействию с детьми без насилия и агрессии</w:t>
      </w:r>
    </w:p>
    <w:p w14:paraId="1915744C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1. Не предпринимайте никаких действий, если вы раздражены. Для начала возьмите себя в руки и успокойтесь. Отстранитесь от ситуации и постарайтесь взглянуть на нее со стороны.</w:t>
      </w:r>
    </w:p>
    <w:p w14:paraId="671B45DF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2. Все решения принимайте в спокойном состоянии. Вспомните о своих интересах, уделите себе внимание.</w:t>
      </w:r>
    </w:p>
    <w:p w14:paraId="1C547A0B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3. Успокоившись и расслабившись сами, вы станете спокойнее вести себя и со своим ребенком.</w:t>
      </w:r>
    </w:p>
    <w:p w14:paraId="6FDABF66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4. Будьте с ребенком доброжелательным, но твердым.</w:t>
      </w:r>
    </w:p>
    <w:p w14:paraId="35EDB03B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5. Будьте последовательны в своих действиях.  </w:t>
      </w:r>
    </w:p>
    <w:p w14:paraId="7A8E8ACA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6. Предоставляйте ребенку право выбора. Пусть он знает о тех мерах, которые вы предпримете в ответ на его непослушание, и сделает самостоятельно выбор между своим послушным поведением и возможным наказанием.</w:t>
      </w:r>
    </w:p>
    <w:p w14:paraId="496F72E6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7. Применяйте технику «Я»-сообщения.</w:t>
      </w:r>
    </w:p>
    <w:p w14:paraId="5397C3C9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8. Позвольте ребенку столкнуться с последствиями своих действий. Дайте ребенку возможность достичь с вами договоренности.</w:t>
      </w:r>
    </w:p>
    <w:p w14:paraId="003ED4E2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9. Постарайтесь в своей семье не устанавливать слишком много запретов. Но те, которые существуют, нарушать нельзя — ребенок должен быть в этом уверен. В противном случае его ждет наказание.</w:t>
      </w:r>
    </w:p>
    <w:p w14:paraId="057993EF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10. Учитесь правильно критиковать ребенка: порицая, следует дать понять ребенку, что вы критикуете конкретный поступок ребенка, но ваше отношение к нему не меняется. Если вы чувствуете, что вы не правы —имейте мужество признаться ребенку в этом.</w:t>
      </w:r>
    </w:p>
    <w:p w14:paraId="242CE349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 </w:t>
      </w:r>
    </w:p>
    <w:p w14:paraId="691836DA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b/>
          <w:bCs/>
          <w:color w:val="FF6600"/>
          <w:lang w:eastAsia="ru-RU"/>
        </w:rPr>
        <w:t>Алгоритм действий родителей в ситуации, если стало известно о фактах жестокого обращения и насилия над ребенком</w:t>
      </w:r>
    </w:p>
    <w:p w14:paraId="60FD4038" w14:textId="4D4E35B6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- Поговорите с ребенком, поддержите его.</w:t>
      </w:r>
    </w:p>
    <w:p w14:paraId="6E957F9B" w14:textId="4C6F77E2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- Если есть синяки, ссадины — обратитесь к медицинским работникам (в поликлинику, травмпункт, к медицинской сестре образовательного учреждения) для освидетельствования и оказания медицинской помощи.</w:t>
      </w:r>
    </w:p>
    <w:p w14:paraId="784D4049" w14:textId="6B57011A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- Напишите заявление участковому полицейскому (или инспектору комиссии по делам несовершеннолетних и защите их прав); при обнаружении факта насилия в образовательном учреждении — руководителю образовательного учреждения.</w:t>
      </w:r>
    </w:p>
    <w:p w14:paraId="46A82EC6" w14:textId="03D220C9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- Обратитесь за помощью к психологу или психотерапевту.</w:t>
      </w:r>
    </w:p>
    <w:p w14:paraId="3D173E51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b/>
          <w:bCs/>
          <w:color w:val="444444"/>
          <w:lang w:eastAsia="ru-RU"/>
        </w:rPr>
        <w:t> </w:t>
      </w:r>
    </w:p>
    <w:p w14:paraId="3FBE81D7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b/>
          <w:bCs/>
          <w:color w:val="FF6600"/>
          <w:lang w:eastAsia="ru-RU"/>
        </w:rPr>
        <w:t>Алгоритм поведения родителей в ситуации, если ребенок рассказывает о насилии</w:t>
      </w:r>
    </w:p>
    <w:p w14:paraId="0A87FBD6" w14:textId="2F406682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b/>
          <w:bCs/>
          <w:color w:val="444444"/>
          <w:lang w:eastAsia="ru-RU"/>
        </w:rPr>
        <w:t> </w:t>
      </w:r>
      <w:r w:rsidRPr="00F84449">
        <w:rPr>
          <w:rFonts w:ascii="Arial" w:eastAsia="Times New Roman" w:hAnsi="Arial" w:cs="Arial"/>
          <w:color w:val="444444"/>
          <w:lang w:eastAsia="ru-RU"/>
        </w:rPr>
        <w:t>- Отнеситесь к тому, что рассказал вам ребенок, серьезно.</w:t>
      </w:r>
    </w:p>
    <w:p w14:paraId="1DD4F558" w14:textId="11D902D4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lastRenderedPageBreak/>
        <w:t>-  Реагируйте спокойно на его признание и не показывайте, что вас это шокирует или вам это неприятно. Ребенок может перестать говорить о случившемся, чтобы оградить вас от болезненных переживаний.</w:t>
      </w:r>
    </w:p>
    <w:p w14:paraId="0DD4F814" w14:textId="0B27D312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-  Успокойте и поддержите ребенка: «Ты правильно сделал, что мне рассказал», «Ты в этом не виноват», «Не ты один попадаешь в такую ситуацию, это случается и с другими детьми».</w:t>
      </w:r>
    </w:p>
    <w:p w14:paraId="3E3DD934" w14:textId="71314B6F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-  Пользуйтесь теми же словами, которые использует ребенок, не делайте ему замечаний за использование непристойных выражений, так как для него это может быть единственным способом описать случившееся.</w:t>
      </w:r>
    </w:p>
    <w:p w14:paraId="65C273BC" w14:textId="4FA7BE03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-  Повторите ребенку еще раз, что вы верите тому, что он рассказал.</w:t>
      </w:r>
    </w:p>
    <w:p w14:paraId="6FDED6F3" w14:textId="1A5BD283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-  Объясните ему, что вы собираетесь делать дальше.</w:t>
      </w:r>
    </w:p>
    <w:p w14:paraId="52E91872" w14:textId="360FE1F2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-  Обещайте ребенку свою поддержку.</w:t>
      </w:r>
    </w:p>
    <w:p w14:paraId="535BA41B" w14:textId="35771FE8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- </w:t>
      </w:r>
      <w:r>
        <w:rPr>
          <w:rFonts w:ascii="Arial" w:eastAsia="Times New Roman" w:hAnsi="Arial" w:cs="Arial"/>
          <w:color w:val="444444"/>
          <w:lang w:eastAsia="ru-RU"/>
        </w:rPr>
        <w:t xml:space="preserve"> </w:t>
      </w:r>
      <w:r w:rsidRPr="00F84449">
        <w:rPr>
          <w:rFonts w:ascii="Arial" w:eastAsia="Times New Roman" w:hAnsi="Arial" w:cs="Arial"/>
          <w:color w:val="444444"/>
          <w:lang w:eastAsia="ru-RU"/>
        </w:rPr>
        <w:t>Терпеливо отвечайте на вопросы и рассеивайте тревоги.</w:t>
      </w:r>
    </w:p>
    <w:p w14:paraId="7DB37FB7" w14:textId="0AC09974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-  После окончания разговора сделайте подробную запись того, с чем поделился ребенок.</w:t>
      </w:r>
    </w:p>
    <w:p w14:paraId="6A377C80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 </w:t>
      </w:r>
    </w:p>
    <w:p w14:paraId="6DB01F6D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 </w:t>
      </w:r>
    </w:p>
    <w:p w14:paraId="18B28C24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b/>
          <w:bCs/>
          <w:color w:val="FF6600"/>
          <w:lang w:eastAsia="ru-RU"/>
        </w:rPr>
        <w:t>Действия классного руководителя в ситуации обнаружения фактов жестокого обращения с ребенком в семье</w:t>
      </w:r>
    </w:p>
    <w:p w14:paraId="14B6F827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 1. Классный руководитель обязан сообщить о жестоком обращении директору школы.</w:t>
      </w:r>
    </w:p>
    <w:p w14:paraId="4A5AB70D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2. Совместно с администрацией школы принять решение о сообщении фактов насилия над ребенком в органы полиции, или Уполномоченному по правам ребенка.</w:t>
      </w:r>
    </w:p>
    <w:p w14:paraId="152D411F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3. Поговорить с ребенком, постараться выяснить обстоятельства и оценить уровень физического и эмоционально-психологического благополучия ребенка.</w:t>
      </w:r>
    </w:p>
    <w:p w14:paraId="0427FC1C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4. Если ребенок убедительно просит не сообщать родителям о том, что ребенок рассказал классному руководителю, из-за страха повторного насилия, необходимо тщательно продумать все действия.</w:t>
      </w:r>
    </w:p>
    <w:p w14:paraId="0CFF7A58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5. Если ребенок дал разрешение на приглашение родителей в школу по факту обнаружения жестокого обращения, необходимо обратить внимание на совпадение рассказов ребенка и семьи.</w:t>
      </w:r>
    </w:p>
    <w:p w14:paraId="40052FFA" w14:textId="6A05EC06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 xml:space="preserve">6. Учитель не должен пытаться проводить настоящее расследование причин и фактов жестокого обращения — это дело специализированных служб и организаций. Главная роль классного руководителя — своевременно выявить </w:t>
      </w:r>
      <w:r w:rsidRPr="00F84449">
        <w:rPr>
          <w:rFonts w:ascii="Arial" w:eastAsia="Times New Roman" w:hAnsi="Arial" w:cs="Arial"/>
          <w:color w:val="444444"/>
          <w:lang w:eastAsia="ru-RU"/>
        </w:rPr>
        <w:t>факт и</w:t>
      </w:r>
      <w:r w:rsidRPr="00F84449">
        <w:rPr>
          <w:rFonts w:ascii="Arial" w:eastAsia="Times New Roman" w:hAnsi="Arial" w:cs="Arial"/>
          <w:color w:val="444444"/>
          <w:lang w:eastAsia="ru-RU"/>
        </w:rPr>
        <w:t xml:space="preserve"> принять меры, сообщив в соответствующие компетентные органы.</w:t>
      </w:r>
    </w:p>
    <w:p w14:paraId="220E5187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b/>
          <w:bCs/>
          <w:color w:val="444444"/>
          <w:lang w:eastAsia="ru-RU"/>
        </w:rPr>
        <w:t> </w:t>
      </w:r>
    </w:p>
    <w:p w14:paraId="1A5A7B5E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b/>
          <w:bCs/>
          <w:i/>
          <w:iCs/>
          <w:color w:val="FF6600"/>
          <w:lang w:eastAsia="ru-RU"/>
        </w:rPr>
        <w:t>Действия родителей по предупреждению преступлений в отношении несовершеннолетних детей</w:t>
      </w:r>
    </w:p>
    <w:p w14:paraId="1C3B7807" w14:textId="003C99FF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- Располагать информацией о местонахождении ребенка в течение дня;</w:t>
      </w:r>
    </w:p>
    <w:p w14:paraId="307864D5" w14:textId="2FEC69C2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 xml:space="preserve">- Обращать внимание на окружение ребенка, а также контактировать с его друзьями и знакомыми, знать </w:t>
      </w:r>
      <w:r w:rsidRPr="00F84449">
        <w:rPr>
          <w:rFonts w:ascii="Arial" w:eastAsia="Times New Roman" w:hAnsi="Arial" w:cs="Arial"/>
          <w:color w:val="444444"/>
          <w:lang w:eastAsia="ru-RU"/>
        </w:rPr>
        <w:t>их адреса</w:t>
      </w:r>
      <w:r w:rsidRPr="00F84449">
        <w:rPr>
          <w:rFonts w:ascii="Arial" w:eastAsia="Times New Roman" w:hAnsi="Arial" w:cs="Arial"/>
          <w:color w:val="444444"/>
          <w:lang w:eastAsia="ru-RU"/>
        </w:rPr>
        <w:t xml:space="preserve"> и телефоны;</w:t>
      </w:r>
    </w:p>
    <w:p w14:paraId="15C11360" w14:textId="656C673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- Планировать и организовывать досуг несовершеннолетних;</w:t>
      </w:r>
    </w:p>
    <w:p w14:paraId="2B11151B" w14:textId="0033FC8D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color w:val="444444"/>
          <w:lang w:eastAsia="ru-RU"/>
        </w:rPr>
        <w:t>-  Провести с детьми разъяснительные беседы на следующие темы: что необходимо делать, если возник пожар; безопасность на дороге, в лесу, на воде; общение с незнакомыми людьми; нахождение дома без взрослых и т. п.</w:t>
      </w:r>
    </w:p>
    <w:p w14:paraId="49636E5F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b/>
          <w:bCs/>
          <w:i/>
          <w:iCs/>
          <w:color w:val="444444"/>
          <w:lang w:eastAsia="ru-RU"/>
        </w:rPr>
        <w:t> </w:t>
      </w:r>
    </w:p>
    <w:p w14:paraId="068E09E2" w14:textId="77777777" w:rsidR="00F84449" w:rsidRPr="00F84449" w:rsidRDefault="00F84449" w:rsidP="00F84449">
      <w:pPr>
        <w:shd w:val="clear" w:color="auto" w:fill="F5F5F5"/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b/>
          <w:bCs/>
          <w:i/>
          <w:iCs/>
          <w:color w:val="FF6600"/>
          <w:lang w:eastAsia="ru-RU"/>
        </w:rPr>
        <w:lastRenderedPageBreak/>
        <w:t>Алгоритм действий родителей в случаях пропажи детей</w:t>
      </w:r>
    </w:p>
    <w:p w14:paraId="121DCEA3" w14:textId="77777777" w:rsidR="00F84449" w:rsidRPr="00F84449" w:rsidRDefault="00F84449" w:rsidP="00F84449">
      <w:pPr>
        <w:numPr>
          <w:ilvl w:val="0"/>
          <w:numId w:val="1"/>
        </w:numPr>
        <w:shd w:val="clear" w:color="auto" w:fill="F5F5F5"/>
        <w:spacing w:before="100" w:beforeAutospacing="1" w:after="100" w:afterAutospacing="1" w:line="300" w:lineRule="atLeast"/>
        <w:ind w:left="1095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i/>
          <w:iCs/>
          <w:color w:val="444444"/>
          <w:lang w:eastAsia="ru-RU"/>
        </w:rPr>
        <w:t>При задержке ребенка более часа от назначенного времени возвращения</w:t>
      </w:r>
      <w:r w:rsidRPr="00F84449">
        <w:rPr>
          <w:rFonts w:ascii="Arial" w:eastAsia="Times New Roman" w:hAnsi="Arial" w:cs="Arial"/>
          <w:color w:val="444444"/>
          <w:lang w:eastAsia="ru-RU"/>
        </w:rPr>
        <w:t>: обзвонить друзей, знакомых, родных, к которым мог пойти ребенок, позвонить классному руководителю; обзвонить близлежащие больницы, справочную «Скорой помощи», органы полиции.</w:t>
      </w:r>
    </w:p>
    <w:p w14:paraId="1C8D0B26" w14:textId="6A67AA27" w:rsidR="00F84449" w:rsidRPr="00F84449" w:rsidRDefault="00F84449" w:rsidP="00F84449">
      <w:pPr>
        <w:numPr>
          <w:ilvl w:val="0"/>
          <w:numId w:val="1"/>
        </w:numPr>
        <w:shd w:val="clear" w:color="auto" w:fill="F5F5F5"/>
        <w:spacing w:before="100" w:beforeAutospacing="1" w:after="100" w:afterAutospacing="1" w:line="300" w:lineRule="atLeast"/>
        <w:ind w:left="1095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i/>
          <w:iCs/>
          <w:color w:val="444444"/>
          <w:lang w:eastAsia="ru-RU"/>
        </w:rPr>
        <w:t>В случае не</w:t>
      </w:r>
      <w:r>
        <w:rPr>
          <w:rFonts w:ascii="Arial" w:eastAsia="Times New Roman" w:hAnsi="Arial" w:cs="Arial"/>
          <w:i/>
          <w:iCs/>
          <w:color w:val="444444"/>
          <w:lang w:eastAsia="ru-RU"/>
        </w:rPr>
        <w:t xml:space="preserve"> </w:t>
      </w:r>
      <w:r w:rsidRPr="00F84449">
        <w:rPr>
          <w:rFonts w:ascii="Arial" w:eastAsia="Times New Roman" w:hAnsi="Arial" w:cs="Arial"/>
          <w:i/>
          <w:iCs/>
          <w:color w:val="444444"/>
          <w:lang w:eastAsia="ru-RU"/>
        </w:rPr>
        <w:t>обнаружения ребенка после выполнения действий</w:t>
      </w:r>
      <w:r w:rsidRPr="00F84449">
        <w:rPr>
          <w:rFonts w:ascii="Arial" w:eastAsia="Times New Roman" w:hAnsi="Arial" w:cs="Arial"/>
          <w:color w:val="444444"/>
          <w:lang w:eastAsia="ru-RU"/>
        </w:rPr>
        <w:t>: сделать письменное заявление в органы полиции, по месту проживания.</w:t>
      </w:r>
    </w:p>
    <w:p w14:paraId="69F172AA" w14:textId="77777777" w:rsidR="00F84449" w:rsidRPr="00F84449" w:rsidRDefault="00F84449" w:rsidP="00F84449">
      <w:pPr>
        <w:numPr>
          <w:ilvl w:val="0"/>
          <w:numId w:val="1"/>
        </w:numPr>
        <w:shd w:val="clear" w:color="auto" w:fill="F5F5F5"/>
        <w:spacing w:before="100" w:beforeAutospacing="1" w:after="100" w:afterAutospacing="1" w:line="300" w:lineRule="atLeast"/>
        <w:ind w:left="1095"/>
        <w:rPr>
          <w:rFonts w:ascii="Arial" w:eastAsia="Times New Roman" w:hAnsi="Arial" w:cs="Arial"/>
          <w:color w:val="444444"/>
          <w:lang w:eastAsia="ru-RU"/>
        </w:rPr>
      </w:pPr>
      <w:r w:rsidRPr="00F84449">
        <w:rPr>
          <w:rFonts w:ascii="Arial" w:eastAsia="Times New Roman" w:hAnsi="Arial" w:cs="Arial"/>
          <w:i/>
          <w:iCs/>
          <w:color w:val="444444"/>
          <w:lang w:eastAsia="ru-RU"/>
        </w:rPr>
        <w:t>При обнаружении пропавшего ребенка</w:t>
      </w:r>
      <w:r w:rsidRPr="00F84449">
        <w:rPr>
          <w:rFonts w:ascii="Arial" w:eastAsia="Times New Roman" w:hAnsi="Arial" w:cs="Arial"/>
          <w:color w:val="444444"/>
          <w:lang w:eastAsia="ru-RU"/>
        </w:rPr>
        <w:t>: сообщить в органы полиции о его возвращении и в школу (классному руководителю).</w:t>
      </w:r>
    </w:p>
    <w:p w14:paraId="0BA15567" w14:textId="77777777" w:rsidR="00476A37" w:rsidRDefault="00476A37"/>
    <w:sectPr w:rsidR="00476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2C2DED"/>
    <w:multiLevelType w:val="multilevel"/>
    <w:tmpl w:val="55262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449"/>
    <w:rsid w:val="00476A37"/>
    <w:rsid w:val="00F8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6A17E"/>
  <w15:chartTrackingRefBased/>
  <w15:docId w15:val="{824D7011-9834-4A71-9356-73428FD74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844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844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84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27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786</Words>
  <Characters>4484</Characters>
  <Application>Microsoft Office Word</Application>
  <DocSecurity>0</DocSecurity>
  <Lines>37</Lines>
  <Paragraphs>10</Paragraphs>
  <ScaleCrop>false</ScaleCrop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1</cp:revision>
  <dcterms:created xsi:type="dcterms:W3CDTF">2024-02-21T07:29:00Z</dcterms:created>
  <dcterms:modified xsi:type="dcterms:W3CDTF">2024-02-21T07:31:00Z</dcterms:modified>
</cp:coreProperties>
</file>